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A1C1" w14:textId="724F3EFB" w:rsidR="004C76CC" w:rsidRDefault="004C76CC" w:rsidP="00374BEA">
      <w:pPr>
        <w:pStyle w:val="Default"/>
        <w:jc w:val="center"/>
        <w:rPr>
          <w:b/>
        </w:rPr>
      </w:pPr>
      <w:r>
        <w:rPr>
          <w:b/>
          <w:noProof/>
          <w:lang w:val="tr-TR" w:eastAsia="tr-TR"/>
        </w:rPr>
        <w:drawing>
          <wp:inline distT="0" distB="0" distL="0" distR="0" wp14:anchorId="5DABF349" wp14:editId="32189CD5">
            <wp:extent cx="897320" cy="1086040"/>
            <wp:effectExtent l="0" t="0" r="0" b="0"/>
            <wp:docPr id="1" name="Picture 1" descr="Untitled:Users:sebnem:Desktop:ŞEBNEM:mikrofon logolar:tff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ebnem:Desktop:ŞEBNEM:mikrofon logolar:tff_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85" cy="1086118"/>
                    </a:xfrm>
                    <a:prstGeom prst="rect">
                      <a:avLst/>
                    </a:prstGeom>
                    <a:noFill/>
                    <a:ln>
                      <a:noFill/>
                    </a:ln>
                  </pic:spPr>
                </pic:pic>
              </a:graphicData>
            </a:graphic>
          </wp:inline>
        </w:drawing>
      </w:r>
    </w:p>
    <w:p w14:paraId="12314641" w14:textId="77777777" w:rsidR="004C76CC" w:rsidRDefault="004C76CC" w:rsidP="00374BEA">
      <w:pPr>
        <w:pStyle w:val="Default"/>
        <w:jc w:val="center"/>
        <w:rPr>
          <w:b/>
        </w:rPr>
      </w:pPr>
    </w:p>
    <w:p w14:paraId="5B8255C2" w14:textId="77777777" w:rsidR="00B8025F" w:rsidRPr="00B8025F" w:rsidRDefault="00B8025F" w:rsidP="00374BEA">
      <w:pPr>
        <w:pStyle w:val="Default"/>
        <w:jc w:val="center"/>
        <w:rPr>
          <w:b/>
        </w:rPr>
      </w:pPr>
      <w:r w:rsidRPr="00B8025F">
        <w:rPr>
          <w:b/>
        </w:rPr>
        <w:t>TÜRKİYE FUTBOL FEDERASYONU</w:t>
      </w:r>
    </w:p>
    <w:p w14:paraId="3220E60B" w14:textId="77777777" w:rsidR="00B8025F" w:rsidRDefault="00B8025F" w:rsidP="00374BEA">
      <w:pPr>
        <w:pStyle w:val="Default"/>
        <w:jc w:val="center"/>
        <w:rPr>
          <w:b/>
        </w:rPr>
      </w:pPr>
      <w:r w:rsidRPr="00B8025F">
        <w:rPr>
          <w:b/>
        </w:rPr>
        <w:t>LOGO TASARIM YARIŞMASI ŞARTNAMESİ</w:t>
      </w:r>
    </w:p>
    <w:p w14:paraId="725FB804" w14:textId="77777777" w:rsidR="000C439F" w:rsidRDefault="000C439F" w:rsidP="00374BEA">
      <w:pPr>
        <w:pStyle w:val="Default"/>
        <w:jc w:val="center"/>
        <w:rPr>
          <w:b/>
        </w:rPr>
      </w:pPr>
    </w:p>
    <w:p w14:paraId="3326036C" w14:textId="52EF5787" w:rsidR="00B8025F" w:rsidRPr="000C439F" w:rsidRDefault="00B8025F" w:rsidP="00374BEA">
      <w:pPr>
        <w:pStyle w:val="Default"/>
        <w:jc w:val="center"/>
        <w:rPr>
          <w:b/>
          <w:i/>
          <w:color w:val="FF0000"/>
        </w:rPr>
      </w:pPr>
      <w:r w:rsidRPr="000C439F">
        <w:rPr>
          <w:b/>
          <w:i/>
          <w:color w:val="FF0000"/>
        </w:rPr>
        <w:t xml:space="preserve">“Türkiye, EURO 2024 </w:t>
      </w:r>
      <w:r w:rsidR="00820958" w:rsidRPr="000C439F">
        <w:rPr>
          <w:b/>
          <w:i/>
          <w:color w:val="FF0000"/>
        </w:rPr>
        <w:t xml:space="preserve">Adaylık </w:t>
      </w:r>
      <w:r w:rsidRPr="000C439F">
        <w:rPr>
          <w:b/>
          <w:i/>
          <w:color w:val="FF0000"/>
        </w:rPr>
        <w:t>Logosunu Arıyor.”</w:t>
      </w:r>
    </w:p>
    <w:p w14:paraId="3DA4A336" w14:textId="77777777" w:rsidR="00152884" w:rsidRPr="00B8025F" w:rsidRDefault="00152884" w:rsidP="00374BEA">
      <w:pPr>
        <w:pStyle w:val="Default"/>
        <w:jc w:val="both"/>
        <w:rPr>
          <w:b/>
          <w:i/>
        </w:rPr>
      </w:pPr>
    </w:p>
    <w:p w14:paraId="545E0E64" w14:textId="77777777" w:rsidR="00B8025F" w:rsidRPr="003D12CC" w:rsidRDefault="00B8025F" w:rsidP="00374BEA">
      <w:pPr>
        <w:pStyle w:val="Default"/>
        <w:jc w:val="both"/>
        <w:rPr>
          <w:rFonts w:ascii="Calibri" w:hAnsi="Calibri" w:cs="Calibri"/>
          <w:b/>
          <w:noProof/>
          <w:sz w:val="23"/>
          <w:szCs w:val="23"/>
          <w:lang w:val="tr-TR"/>
        </w:rPr>
      </w:pPr>
    </w:p>
    <w:p w14:paraId="375AE919" w14:textId="20F78A15" w:rsidR="00B8025F" w:rsidRDefault="00B8025F" w:rsidP="00374BEA">
      <w:pPr>
        <w:pStyle w:val="Default"/>
        <w:jc w:val="both"/>
        <w:rPr>
          <w:bCs/>
          <w:sz w:val="23"/>
          <w:szCs w:val="23"/>
        </w:rPr>
      </w:pPr>
      <w:r>
        <w:rPr>
          <w:b/>
          <w:bCs/>
          <w:sz w:val="23"/>
          <w:szCs w:val="23"/>
        </w:rPr>
        <w:t xml:space="preserve">1.  Yarışmanın Konusu: </w:t>
      </w:r>
      <w:r w:rsidRPr="00B8025F">
        <w:rPr>
          <w:bCs/>
          <w:sz w:val="23"/>
          <w:szCs w:val="23"/>
        </w:rPr>
        <w:t>2024</w:t>
      </w:r>
      <w:r w:rsidR="00951EAC">
        <w:rPr>
          <w:bCs/>
          <w:sz w:val="23"/>
          <w:szCs w:val="23"/>
        </w:rPr>
        <w:t xml:space="preserve"> Avrupa Futbol Şampiyonası Finalleri</w:t>
      </w:r>
      <w:r w:rsidRPr="00B8025F">
        <w:rPr>
          <w:bCs/>
          <w:sz w:val="23"/>
          <w:szCs w:val="23"/>
        </w:rPr>
        <w:t xml:space="preserve"> ev sahipliğine aday olan Türkiye için, Türkiye Futbol Federasyonu’nun düzenlediği </w:t>
      </w:r>
      <w:r w:rsidRPr="000C439F">
        <w:rPr>
          <w:b/>
          <w:bCs/>
          <w:sz w:val="23"/>
          <w:szCs w:val="23"/>
        </w:rPr>
        <w:t>logo tasarım yarışmasıdır.</w:t>
      </w:r>
    </w:p>
    <w:p w14:paraId="65C6BC6D" w14:textId="77777777" w:rsidR="003D12CC" w:rsidRPr="00B8025F" w:rsidRDefault="003D12CC" w:rsidP="00374BEA">
      <w:pPr>
        <w:pStyle w:val="Default"/>
        <w:jc w:val="both"/>
        <w:rPr>
          <w:sz w:val="23"/>
          <w:szCs w:val="23"/>
        </w:rPr>
      </w:pPr>
    </w:p>
    <w:p w14:paraId="35AD2499" w14:textId="56FC01CF" w:rsidR="00B8025F" w:rsidRPr="002A4371" w:rsidRDefault="003D12CC" w:rsidP="00374BEA">
      <w:pPr>
        <w:pStyle w:val="Default"/>
        <w:jc w:val="both"/>
        <w:rPr>
          <w:sz w:val="23"/>
          <w:szCs w:val="23"/>
        </w:rPr>
      </w:pPr>
      <w:r w:rsidRPr="002A4371">
        <w:rPr>
          <w:b/>
          <w:bCs/>
          <w:sz w:val="23"/>
          <w:szCs w:val="23"/>
        </w:rPr>
        <w:t xml:space="preserve">2. Amaç: </w:t>
      </w:r>
      <w:r w:rsidR="00951EAC" w:rsidRPr="002A4371">
        <w:rPr>
          <w:bCs/>
          <w:color w:val="auto"/>
          <w:sz w:val="23"/>
          <w:szCs w:val="23"/>
        </w:rPr>
        <w:t>Türkiye</w:t>
      </w:r>
      <w:r w:rsidR="00C956F9" w:rsidRPr="002A4371">
        <w:rPr>
          <w:bCs/>
          <w:color w:val="auto"/>
          <w:sz w:val="23"/>
          <w:szCs w:val="23"/>
        </w:rPr>
        <w:t xml:space="preserve"> Futbol Federasyonu; </w:t>
      </w:r>
      <w:r w:rsidR="00BD38C0" w:rsidRPr="002A4371">
        <w:rPr>
          <w:bCs/>
          <w:color w:val="auto"/>
          <w:sz w:val="23"/>
          <w:szCs w:val="23"/>
        </w:rPr>
        <w:t>f</w:t>
      </w:r>
      <w:r w:rsidR="00C956F9" w:rsidRPr="002A4371">
        <w:rPr>
          <w:bCs/>
          <w:color w:val="auto"/>
          <w:sz w:val="23"/>
          <w:szCs w:val="23"/>
        </w:rPr>
        <w:t xml:space="preserve">arklı toplumların ortak özelliğine odaklanarak, insanları </w:t>
      </w:r>
      <w:r w:rsidR="00BD38C0" w:rsidRPr="002A4371">
        <w:rPr>
          <w:bCs/>
          <w:color w:val="auto"/>
          <w:sz w:val="23"/>
          <w:szCs w:val="23"/>
        </w:rPr>
        <w:t xml:space="preserve">futbol </w:t>
      </w:r>
      <w:r w:rsidR="00C956F9" w:rsidRPr="002A4371">
        <w:rPr>
          <w:bCs/>
          <w:color w:val="auto"/>
          <w:sz w:val="23"/>
          <w:szCs w:val="23"/>
        </w:rPr>
        <w:t>etrafında</w:t>
      </w:r>
      <w:r w:rsidR="00BD38C0" w:rsidRPr="002A4371">
        <w:rPr>
          <w:bCs/>
          <w:color w:val="auto"/>
          <w:sz w:val="23"/>
          <w:szCs w:val="23"/>
        </w:rPr>
        <w:t xml:space="preserve"> birleştiren </w:t>
      </w:r>
      <w:r w:rsidR="00951EAC" w:rsidRPr="002A4371">
        <w:rPr>
          <w:bCs/>
          <w:color w:val="auto"/>
          <w:sz w:val="23"/>
          <w:szCs w:val="23"/>
        </w:rPr>
        <w:t>Avrupa Futbol Şampiyonası</w:t>
      </w:r>
      <w:r w:rsidR="00BD38C0" w:rsidRPr="002A4371">
        <w:rPr>
          <w:bCs/>
          <w:color w:val="auto"/>
          <w:sz w:val="23"/>
          <w:szCs w:val="23"/>
        </w:rPr>
        <w:t>’nın 2024</w:t>
      </w:r>
      <w:r w:rsidR="00C956F9" w:rsidRPr="002A4371">
        <w:rPr>
          <w:bCs/>
          <w:color w:val="auto"/>
          <w:sz w:val="23"/>
          <w:szCs w:val="23"/>
        </w:rPr>
        <w:t xml:space="preserve"> adaylık sürecinde</w:t>
      </w:r>
      <w:r w:rsidR="00951EAC" w:rsidRPr="002A4371">
        <w:rPr>
          <w:bCs/>
          <w:color w:val="auto"/>
          <w:sz w:val="23"/>
          <w:szCs w:val="23"/>
        </w:rPr>
        <w:t>,</w:t>
      </w:r>
      <w:r w:rsidR="00C956F9" w:rsidRPr="002A4371">
        <w:rPr>
          <w:bCs/>
          <w:color w:val="auto"/>
          <w:sz w:val="23"/>
          <w:szCs w:val="23"/>
        </w:rPr>
        <w:t xml:space="preserve"> tasarlanacak yeni logo </w:t>
      </w:r>
      <w:r w:rsidR="00951EAC" w:rsidRPr="002A4371">
        <w:rPr>
          <w:bCs/>
          <w:color w:val="auto"/>
          <w:sz w:val="23"/>
          <w:szCs w:val="23"/>
        </w:rPr>
        <w:t xml:space="preserve">ile </w:t>
      </w:r>
      <w:r w:rsidR="001A1C99" w:rsidRPr="002A4371">
        <w:rPr>
          <w:color w:val="auto"/>
          <w:sz w:val="23"/>
          <w:szCs w:val="23"/>
        </w:rPr>
        <w:t>f</w:t>
      </w:r>
      <w:r w:rsidR="00C956F9" w:rsidRPr="002A4371">
        <w:rPr>
          <w:color w:val="auto"/>
          <w:sz w:val="23"/>
          <w:szCs w:val="23"/>
        </w:rPr>
        <w:t>utbola</w:t>
      </w:r>
      <w:r w:rsidRPr="002A4371">
        <w:rPr>
          <w:color w:val="auto"/>
          <w:sz w:val="23"/>
          <w:szCs w:val="23"/>
        </w:rPr>
        <w:t xml:space="preserve"> yaygınlık kazandırmak, ül</w:t>
      </w:r>
      <w:r w:rsidR="00F803CE" w:rsidRPr="002A4371">
        <w:rPr>
          <w:color w:val="auto"/>
          <w:sz w:val="23"/>
          <w:szCs w:val="23"/>
        </w:rPr>
        <w:t>ke genelinde katılımı ar</w:t>
      </w:r>
      <w:r w:rsidRPr="002A4371">
        <w:rPr>
          <w:color w:val="auto"/>
          <w:sz w:val="23"/>
          <w:szCs w:val="23"/>
        </w:rPr>
        <w:t>tırmak</w:t>
      </w:r>
      <w:r w:rsidR="00E72DC9" w:rsidRPr="002A4371">
        <w:rPr>
          <w:color w:val="auto"/>
          <w:sz w:val="23"/>
          <w:szCs w:val="23"/>
        </w:rPr>
        <w:t>,</w:t>
      </w:r>
      <w:r w:rsidR="001A1C99" w:rsidRPr="002A4371">
        <w:rPr>
          <w:color w:val="auto"/>
          <w:sz w:val="23"/>
          <w:szCs w:val="23"/>
        </w:rPr>
        <w:t xml:space="preserve"> </w:t>
      </w:r>
      <w:r w:rsidR="00E72DC9" w:rsidRPr="002A4371">
        <w:rPr>
          <w:color w:val="auto"/>
          <w:sz w:val="23"/>
          <w:szCs w:val="23"/>
        </w:rPr>
        <w:t xml:space="preserve">futbolu sevdirmeye yönelik ve futbol seyircisinin coşkusunu herkese hissettirebilecek </w:t>
      </w:r>
      <w:r w:rsidR="001A1C99" w:rsidRPr="002A4371">
        <w:rPr>
          <w:color w:val="auto"/>
          <w:sz w:val="23"/>
          <w:szCs w:val="23"/>
        </w:rPr>
        <w:t>bir</w:t>
      </w:r>
      <w:r w:rsidR="00C956F9" w:rsidRPr="002A4371">
        <w:rPr>
          <w:color w:val="auto"/>
          <w:sz w:val="23"/>
          <w:szCs w:val="23"/>
        </w:rPr>
        <w:t xml:space="preserve"> </w:t>
      </w:r>
      <w:r w:rsidR="001A1C99" w:rsidRPr="002A4371">
        <w:rPr>
          <w:color w:val="auto"/>
          <w:sz w:val="23"/>
          <w:szCs w:val="23"/>
        </w:rPr>
        <w:t xml:space="preserve">logo </w:t>
      </w:r>
      <w:r w:rsidRPr="002A4371">
        <w:rPr>
          <w:color w:val="auto"/>
          <w:sz w:val="23"/>
          <w:szCs w:val="23"/>
        </w:rPr>
        <w:t>elde etm</w:t>
      </w:r>
      <w:r w:rsidR="00E72DC9" w:rsidRPr="002A4371">
        <w:rPr>
          <w:color w:val="auto"/>
          <w:sz w:val="23"/>
          <w:szCs w:val="23"/>
        </w:rPr>
        <w:t>eyi</w:t>
      </w:r>
      <w:r w:rsidRPr="002A4371">
        <w:rPr>
          <w:color w:val="auto"/>
          <w:sz w:val="23"/>
          <w:szCs w:val="23"/>
        </w:rPr>
        <w:t xml:space="preserve"> </w:t>
      </w:r>
      <w:r w:rsidR="001A1C99" w:rsidRPr="002A4371">
        <w:rPr>
          <w:color w:val="auto"/>
          <w:sz w:val="23"/>
          <w:szCs w:val="23"/>
        </w:rPr>
        <w:t>amaçlamıştır.</w:t>
      </w:r>
      <w:r w:rsidRPr="002A4371">
        <w:rPr>
          <w:color w:val="auto"/>
          <w:sz w:val="23"/>
          <w:szCs w:val="23"/>
        </w:rPr>
        <w:t xml:space="preserve"> Aynı zamanda Türkiye Futbol Federasyonu</w:t>
      </w:r>
      <w:r w:rsidR="00951EAC" w:rsidRPr="002A4371">
        <w:rPr>
          <w:color w:val="auto"/>
          <w:sz w:val="23"/>
          <w:szCs w:val="23"/>
        </w:rPr>
        <w:t>,</w:t>
      </w:r>
      <w:r w:rsidRPr="002A4371">
        <w:rPr>
          <w:color w:val="auto"/>
          <w:sz w:val="23"/>
          <w:szCs w:val="23"/>
        </w:rPr>
        <w:t xml:space="preserve"> sanat, sanatçı ve tasarımcıları destekleme</w:t>
      </w:r>
      <w:r w:rsidR="00843808" w:rsidRPr="002A4371">
        <w:rPr>
          <w:color w:val="auto"/>
          <w:sz w:val="23"/>
          <w:szCs w:val="23"/>
        </w:rPr>
        <w:t>yi</w:t>
      </w:r>
      <w:r w:rsidRPr="002A4371">
        <w:rPr>
          <w:color w:val="auto"/>
          <w:sz w:val="23"/>
          <w:szCs w:val="23"/>
        </w:rPr>
        <w:t>, cesaretlendirme</w:t>
      </w:r>
      <w:r w:rsidR="00843808" w:rsidRPr="002A4371">
        <w:rPr>
          <w:color w:val="auto"/>
          <w:sz w:val="23"/>
          <w:szCs w:val="23"/>
        </w:rPr>
        <w:t>yi</w:t>
      </w:r>
      <w:r w:rsidRPr="002A4371">
        <w:rPr>
          <w:color w:val="auto"/>
          <w:sz w:val="23"/>
          <w:szCs w:val="23"/>
        </w:rPr>
        <w:t xml:space="preserve"> ve yaratıcı fikirli insanların </w:t>
      </w:r>
      <w:r w:rsidR="00BE1889" w:rsidRPr="002A4371">
        <w:rPr>
          <w:color w:val="auto"/>
          <w:sz w:val="23"/>
          <w:szCs w:val="23"/>
        </w:rPr>
        <w:t xml:space="preserve">EURO 2024 adaylık sürecine </w:t>
      </w:r>
      <w:r w:rsidRPr="002A4371">
        <w:rPr>
          <w:color w:val="auto"/>
          <w:sz w:val="23"/>
          <w:szCs w:val="23"/>
        </w:rPr>
        <w:t>katılımcı olmasını sağlamayı hedeflemiştir.</w:t>
      </w:r>
    </w:p>
    <w:p w14:paraId="364ED505" w14:textId="26CA652B" w:rsidR="00033214" w:rsidRPr="002A4371" w:rsidRDefault="00266693" w:rsidP="00BE1889">
      <w:pPr>
        <w:pStyle w:val="NormalWeb"/>
        <w:shd w:val="clear" w:color="auto" w:fill="FFFFFF"/>
        <w:jc w:val="both"/>
        <w:rPr>
          <w:bCs/>
          <w:sz w:val="23"/>
          <w:szCs w:val="23"/>
        </w:rPr>
      </w:pPr>
      <w:r w:rsidRPr="002A4371">
        <w:rPr>
          <w:b/>
          <w:bCs/>
          <w:sz w:val="23"/>
          <w:szCs w:val="23"/>
        </w:rPr>
        <w:t xml:space="preserve">3. Logodan Beklentiler: </w:t>
      </w:r>
      <w:r w:rsidR="00951EAC" w:rsidRPr="002A4371">
        <w:rPr>
          <w:bCs/>
          <w:sz w:val="23"/>
          <w:szCs w:val="23"/>
        </w:rPr>
        <w:t xml:space="preserve">Türkiye’nin EURO 2024 adaylık sürecinin ikon bir göstergesi olacak </w:t>
      </w:r>
      <w:r w:rsidR="000C439F" w:rsidRPr="002A4371">
        <w:rPr>
          <w:bCs/>
          <w:sz w:val="23"/>
          <w:szCs w:val="23"/>
        </w:rPr>
        <w:t>logodan</w:t>
      </w:r>
      <w:r w:rsidR="000C439F">
        <w:rPr>
          <w:bCs/>
          <w:sz w:val="23"/>
          <w:szCs w:val="23"/>
        </w:rPr>
        <w:t>; Türkiye</w:t>
      </w:r>
      <w:r w:rsidR="00951EAC" w:rsidRPr="002A4371">
        <w:rPr>
          <w:bCs/>
          <w:sz w:val="23"/>
          <w:szCs w:val="23"/>
        </w:rPr>
        <w:t xml:space="preserve"> ve Türk futbol kültürünün </w:t>
      </w:r>
      <w:r w:rsidR="00967789" w:rsidRPr="002A4371">
        <w:rPr>
          <w:bCs/>
          <w:sz w:val="23"/>
          <w:szCs w:val="23"/>
        </w:rPr>
        <w:t xml:space="preserve">futbolun evrensel değerlerine </w:t>
      </w:r>
      <w:r w:rsidR="00951EAC" w:rsidRPr="002A4371">
        <w:rPr>
          <w:bCs/>
          <w:sz w:val="23"/>
          <w:szCs w:val="23"/>
        </w:rPr>
        <w:t>sunacağı katkı</w:t>
      </w:r>
      <w:r w:rsidR="00BE1889" w:rsidRPr="002A4371">
        <w:rPr>
          <w:bCs/>
          <w:sz w:val="23"/>
          <w:szCs w:val="23"/>
        </w:rPr>
        <w:t>yı</w:t>
      </w:r>
      <w:r w:rsidR="00033214" w:rsidRPr="002A4371">
        <w:rPr>
          <w:bCs/>
          <w:sz w:val="23"/>
          <w:szCs w:val="23"/>
        </w:rPr>
        <w:t>,</w:t>
      </w:r>
      <w:r w:rsidR="00040B87" w:rsidRPr="002A4371">
        <w:rPr>
          <w:bCs/>
          <w:sz w:val="23"/>
          <w:szCs w:val="23"/>
        </w:rPr>
        <w:t xml:space="preserve"> futbolun insanları bir araya getirme gücüne vurgu</w:t>
      </w:r>
      <w:r w:rsidR="00033214" w:rsidRPr="002A4371">
        <w:rPr>
          <w:bCs/>
          <w:sz w:val="23"/>
          <w:szCs w:val="23"/>
        </w:rPr>
        <w:t xml:space="preserve"> yapması </w:t>
      </w:r>
      <w:r w:rsidR="00BE1889" w:rsidRPr="002A4371">
        <w:rPr>
          <w:bCs/>
          <w:sz w:val="23"/>
          <w:szCs w:val="23"/>
        </w:rPr>
        <w:t xml:space="preserve">beklenmektedir. </w:t>
      </w:r>
      <w:r w:rsidR="00033214" w:rsidRPr="002A4371">
        <w:rPr>
          <w:bCs/>
          <w:sz w:val="23"/>
          <w:szCs w:val="23"/>
        </w:rPr>
        <w:t xml:space="preserve">Ayrıca yapılacak tasarımın mutlaka bir </w:t>
      </w:r>
      <w:r w:rsidR="000C439F" w:rsidRPr="002A4371">
        <w:rPr>
          <w:bCs/>
          <w:sz w:val="23"/>
          <w:szCs w:val="23"/>
        </w:rPr>
        <w:t>hikâyesinin</w:t>
      </w:r>
      <w:r w:rsidR="000C439F">
        <w:rPr>
          <w:bCs/>
          <w:sz w:val="23"/>
          <w:szCs w:val="23"/>
        </w:rPr>
        <w:t xml:space="preserve"> olması </w:t>
      </w:r>
      <w:bookmarkStart w:id="0" w:name="_GoBack"/>
      <w:bookmarkEnd w:id="0"/>
      <w:r w:rsidR="00033214" w:rsidRPr="002A4371">
        <w:rPr>
          <w:bCs/>
          <w:sz w:val="23"/>
          <w:szCs w:val="23"/>
        </w:rPr>
        <w:t>gerekmektedir.</w:t>
      </w:r>
    </w:p>
    <w:p w14:paraId="56455A97" w14:textId="447CD091" w:rsidR="00B8025F" w:rsidRPr="001E169D" w:rsidRDefault="00B8025F" w:rsidP="001E169D">
      <w:pPr>
        <w:pStyle w:val="NormalWeb"/>
        <w:shd w:val="clear" w:color="auto" w:fill="FFFFFF"/>
        <w:jc w:val="both"/>
        <w:rPr>
          <w:bCs/>
          <w:sz w:val="23"/>
          <w:szCs w:val="23"/>
        </w:rPr>
      </w:pPr>
      <w:r w:rsidRPr="002A4371">
        <w:rPr>
          <w:b/>
          <w:bCs/>
          <w:sz w:val="23"/>
          <w:szCs w:val="23"/>
        </w:rPr>
        <w:t>4</w:t>
      </w:r>
      <w:r w:rsidR="00152884" w:rsidRPr="002A4371">
        <w:rPr>
          <w:b/>
          <w:bCs/>
          <w:sz w:val="23"/>
          <w:szCs w:val="23"/>
        </w:rPr>
        <w:t xml:space="preserve">. Değerlendirme Kriterleri: </w:t>
      </w:r>
      <w:r w:rsidRPr="002A4371">
        <w:rPr>
          <w:sz w:val="23"/>
          <w:szCs w:val="23"/>
        </w:rPr>
        <w:t xml:space="preserve">Yarışmaya katılan tasarımlar özgün olmalı, </w:t>
      </w:r>
      <w:r w:rsidR="00040B87" w:rsidRPr="002A4371">
        <w:rPr>
          <w:sz w:val="23"/>
          <w:szCs w:val="23"/>
        </w:rPr>
        <w:t xml:space="preserve">futbolun insanlığa yaydığı neşe ve ortak kimlik oluşturma ruhu bağlamında </w:t>
      </w:r>
      <w:r w:rsidR="00152884" w:rsidRPr="002A4371">
        <w:rPr>
          <w:sz w:val="23"/>
          <w:szCs w:val="23"/>
        </w:rPr>
        <w:t>Türkiye’nin</w:t>
      </w:r>
      <w:r w:rsidRPr="002A4371">
        <w:rPr>
          <w:sz w:val="23"/>
          <w:szCs w:val="23"/>
        </w:rPr>
        <w:t xml:space="preserve"> ve </w:t>
      </w:r>
      <w:r w:rsidR="00152884" w:rsidRPr="002A4371">
        <w:rPr>
          <w:sz w:val="23"/>
          <w:szCs w:val="23"/>
        </w:rPr>
        <w:t>Türkiye Futbol Federasyonu’nun</w:t>
      </w:r>
      <w:r w:rsidRPr="002A4371">
        <w:rPr>
          <w:sz w:val="23"/>
          <w:szCs w:val="23"/>
        </w:rPr>
        <w:t xml:space="preserve"> kurumsal yapısına katkıda bulunmalıdır.</w:t>
      </w:r>
      <w:r>
        <w:rPr>
          <w:sz w:val="23"/>
          <w:szCs w:val="23"/>
        </w:rPr>
        <w:t xml:space="preserve"> Tasarımlarda kavramsal yaklaşım, estetik bütünlük ve konuya bağlılık esastır. Tasarımda “</w:t>
      </w:r>
      <w:r w:rsidR="00DA1BED">
        <w:rPr>
          <w:sz w:val="23"/>
          <w:szCs w:val="23"/>
        </w:rPr>
        <w:t>T</w:t>
      </w:r>
      <w:r w:rsidR="008675DA">
        <w:rPr>
          <w:sz w:val="23"/>
          <w:szCs w:val="23"/>
        </w:rPr>
        <w:t>Ü</w:t>
      </w:r>
      <w:r w:rsidR="00DA1BED">
        <w:rPr>
          <w:sz w:val="23"/>
          <w:szCs w:val="23"/>
        </w:rPr>
        <w:t xml:space="preserve">RKİYE UEFA </w:t>
      </w:r>
      <w:r w:rsidR="00152884">
        <w:rPr>
          <w:sz w:val="23"/>
          <w:szCs w:val="23"/>
        </w:rPr>
        <w:t>EURO 2024</w:t>
      </w:r>
      <w:r w:rsidR="00DA1BED">
        <w:rPr>
          <w:sz w:val="23"/>
          <w:szCs w:val="23"/>
        </w:rPr>
        <w:t xml:space="preserve"> ADAYI</w:t>
      </w:r>
      <w:r>
        <w:rPr>
          <w:sz w:val="23"/>
          <w:szCs w:val="23"/>
        </w:rPr>
        <w:t xml:space="preserve">” </w:t>
      </w:r>
      <w:r w:rsidR="00152884">
        <w:rPr>
          <w:sz w:val="23"/>
          <w:szCs w:val="23"/>
        </w:rPr>
        <w:t xml:space="preserve">ibaresi </w:t>
      </w:r>
      <w:r>
        <w:rPr>
          <w:sz w:val="23"/>
          <w:szCs w:val="23"/>
        </w:rPr>
        <w:t xml:space="preserve">mutlaka kullanılmalıdır. Logolarda, kavramsal olarak amaca uygun simge, simgeler veya bunların birleşiminden oluşan kurgusal yaklaşımlar olabilir. Logolar, </w:t>
      </w:r>
      <w:r w:rsidR="00967789">
        <w:rPr>
          <w:sz w:val="23"/>
          <w:szCs w:val="23"/>
        </w:rPr>
        <w:t xml:space="preserve">şekil, </w:t>
      </w:r>
      <w:r>
        <w:rPr>
          <w:sz w:val="23"/>
          <w:szCs w:val="23"/>
        </w:rPr>
        <w:t>harf veya harflerden ibaret olabileceği gibi logotype ile de oluşturulabilir. Tasarımlarda renk ve form yönünden herhangi bir kısıtlama yoktur.</w:t>
      </w:r>
    </w:p>
    <w:p w14:paraId="3DB12A86" w14:textId="035A2BC9" w:rsidR="00B8025F" w:rsidRDefault="00B8025F" w:rsidP="00374BEA">
      <w:pPr>
        <w:pStyle w:val="Default"/>
        <w:jc w:val="both"/>
        <w:rPr>
          <w:sz w:val="23"/>
          <w:szCs w:val="23"/>
        </w:rPr>
      </w:pPr>
      <w:r>
        <w:rPr>
          <w:sz w:val="23"/>
          <w:szCs w:val="23"/>
        </w:rPr>
        <w:t>Y</w:t>
      </w:r>
      <w:r w:rsidR="00152884">
        <w:rPr>
          <w:sz w:val="23"/>
          <w:szCs w:val="23"/>
        </w:rPr>
        <w:t xml:space="preserve">arışma sonunda seçilecek logo, Türkiye Futbol Federasyonu’nun </w:t>
      </w:r>
      <w:r>
        <w:rPr>
          <w:sz w:val="23"/>
          <w:szCs w:val="23"/>
        </w:rPr>
        <w:t xml:space="preserve">tanıtımına yönelik </w:t>
      </w:r>
      <w:r w:rsidR="00152884">
        <w:rPr>
          <w:sz w:val="23"/>
          <w:szCs w:val="23"/>
        </w:rPr>
        <w:t xml:space="preserve">ulusal ve uluslararası </w:t>
      </w:r>
      <w:r>
        <w:rPr>
          <w:sz w:val="23"/>
          <w:szCs w:val="23"/>
        </w:rPr>
        <w:t>etkinliklerde, toplantılarda, her türlü basılı malzemede, basılı materyallerde, renkli ve siyah-beyaz olarak kullanılabilecek, değer kaybetmeyecek, anlaşılabilir tasarımlar olmalıdır. Logonun çok çeşitli amaçlar için kullanılabileceği göz önünde bulundurularak (antetli kâğıt, faks, dergiler, broşürler, kitapçıklar, kitaplar, programlar, pankartlar, posterler, şapkalar, tişörtler, çantalar, havlular, internet ve elektronik medya, web sitesi, elektronik posta</w:t>
      </w:r>
      <w:r w:rsidR="00967789">
        <w:rPr>
          <w:sz w:val="23"/>
          <w:szCs w:val="23"/>
        </w:rPr>
        <w:t xml:space="preserve"> vb.</w:t>
      </w:r>
      <w:r>
        <w:rPr>
          <w:sz w:val="23"/>
          <w:szCs w:val="23"/>
        </w:rPr>
        <w:t>) basıma uygun nitelikte hazırlanması, büyütülüp küçültüldüğünde fonksiyonelliğini yitirmemesi, değer kaybetmemesi gerekmektedir.</w:t>
      </w:r>
    </w:p>
    <w:p w14:paraId="76624B7D" w14:textId="77777777" w:rsidR="00152884" w:rsidRDefault="00152884" w:rsidP="00374BEA">
      <w:pPr>
        <w:pStyle w:val="Default"/>
        <w:jc w:val="both"/>
        <w:rPr>
          <w:sz w:val="23"/>
          <w:szCs w:val="23"/>
        </w:rPr>
      </w:pPr>
    </w:p>
    <w:p w14:paraId="1D03E336" w14:textId="346FE455" w:rsidR="00152884" w:rsidRDefault="00B8025F" w:rsidP="00374BEA">
      <w:pPr>
        <w:pStyle w:val="Default"/>
        <w:jc w:val="both"/>
        <w:rPr>
          <w:sz w:val="23"/>
          <w:szCs w:val="23"/>
        </w:rPr>
      </w:pPr>
      <w:r w:rsidRPr="000C3740">
        <w:rPr>
          <w:b/>
          <w:bCs/>
          <w:sz w:val="23"/>
          <w:szCs w:val="23"/>
        </w:rPr>
        <w:t>5</w:t>
      </w:r>
      <w:r w:rsidR="00152884" w:rsidRPr="000C3740">
        <w:rPr>
          <w:b/>
          <w:bCs/>
          <w:sz w:val="23"/>
          <w:szCs w:val="23"/>
        </w:rPr>
        <w:t xml:space="preserve">. Kimler Katılabilir: </w:t>
      </w:r>
      <w:r w:rsidRPr="000C3740">
        <w:rPr>
          <w:sz w:val="23"/>
          <w:szCs w:val="23"/>
        </w:rPr>
        <w:t xml:space="preserve">Yarışma, </w:t>
      </w:r>
      <w:r w:rsidR="008755E3">
        <w:rPr>
          <w:sz w:val="23"/>
          <w:szCs w:val="23"/>
        </w:rPr>
        <w:t>TFF Yönetim Kurulu veya TFF çalışanları ve bu kişilerin 1. Derece yakınları</w:t>
      </w:r>
      <w:r w:rsidR="009B20E8" w:rsidRPr="000C3740">
        <w:rPr>
          <w:sz w:val="23"/>
          <w:szCs w:val="23"/>
        </w:rPr>
        <w:t xml:space="preserve"> dışındaki </w:t>
      </w:r>
      <w:r w:rsidR="00F23AEE" w:rsidRPr="000C3740">
        <w:rPr>
          <w:sz w:val="23"/>
          <w:szCs w:val="23"/>
        </w:rPr>
        <w:t xml:space="preserve">tüm </w:t>
      </w:r>
      <w:r w:rsidR="0009492D" w:rsidRPr="000C3740">
        <w:rPr>
          <w:sz w:val="23"/>
          <w:szCs w:val="23"/>
        </w:rPr>
        <w:t>üniversite öğre</w:t>
      </w:r>
      <w:r w:rsidR="000C439F">
        <w:rPr>
          <w:sz w:val="23"/>
          <w:szCs w:val="23"/>
        </w:rPr>
        <w:t>ncileri ve öğretim elemanlarına</w:t>
      </w:r>
      <w:r w:rsidR="0009492D" w:rsidRPr="000C3740">
        <w:rPr>
          <w:sz w:val="23"/>
          <w:szCs w:val="23"/>
        </w:rPr>
        <w:t xml:space="preserve"> </w:t>
      </w:r>
      <w:r w:rsidR="009B20E8" w:rsidRPr="000C3740">
        <w:rPr>
          <w:sz w:val="23"/>
          <w:szCs w:val="23"/>
        </w:rPr>
        <w:t>açıktır.</w:t>
      </w:r>
    </w:p>
    <w:p w14:paraId="4E8ACFC3" w14:textId="77777777" w:rsidR="00374BEA" w:rsidRDefault="00374BEA" w:rsidP="00374BEA">
      <w:pPr>
        <w:pStyle w:val="Default"/>
        <w:jc w:val="both"/>
        <w:rPr>
          <w:sz w:val="23"/>
          <w:szCs w:val="23"/>
        </w:rPr>
      </w:pPr>
    </w:p>
    <w:p w14:paraId="449F1532" w14:textId="74B78C9A" w:rsidR="00B8025F" w:rsidRPr="00152884" w:rsidRDefault="00B8025F" w:rsidP="00374BEA">
      <w:pPr>
        <w:pStyle w:val="Default"/>
        <w:jc w:val="both"/>
        <w:rPr>
          <w:sz w:val="23"/>
          <w:szCs w:val="23"/>
        </w:rPr>
      </w:pPr>
      <w:r>
        <w:rPr>
          <w:b/>
          <w:bCs/>
          <w:sz w:val="23"/>
          <w:szCs w:val="23"/>
        </w:rPr>
        <w:t>6</w:t>
      </w:r>
      <w:r w:rsidR="00152884">
        <w:rPr>
          <w:b/>
          <w:bCs/>
          <w:sz w:val="23"/>
          <w:szCs w:val="23"/>
        </w:rPr>
        <w:t>. Teknik Koşullar:</w:t>
      </w:r>
    </w:p>
    <w:p w14:paraId="0DCAC1AE" w14:textId="77777777" w:rsidR="00152884" w:rsidRDefault="00152884" w:rsidP="00374BEA">
      <w:pPr>
        <w:pStyle w:val="Default"/>
        <w:spacing w:after="23"/>
        <w:jc w:val="both"/>
        <w:rPr>
          <w:sz w:val="23"/>
          <w:szCs w:val="23"/>
        </w:rPr>
      </w:pPr>
    </w:p>
    <w:p w14:paraId="25FD0452" w14:textId="5C39259C" w:rsidR="00B8025F" w:rsidRDefault="00885B17" w:rsidP="00852245">
      <w:pPr>
        <w:pStyle w:val="Default"/>
        <w:numPr>
          <w:ilvl w:val="0"/>
          <w:numId w:val="23"/>
        </w:numPr>
        <w:spacing w:after="23"/>
        <w:jc w:val="both"/>
        <w:rPr>
          <w:sz w:val="23"/>
          <w:szCs w:val="23"/>
        </w:rPr>
      </w:pPr>
      <w:r>
        <w:rPr>
          <w:sz w:val="23"/>
          <w:szCs w:val="23"/>
        </w:rPr>
        <w:t xml:space="preserve">Tasarımlar, </w:t>
      </w:r>
      <w:r w:rsidR="00B8025F">
        <w:rPr>
          <w:sz w:val="23"/>
          <w:szCs w:val="23"/>
        </w:rPr>
        <w:t>yaratıcı ve yalın bir forma sahip olmalıdır.</w:t>
      </w:r>
    </w:p>
    <w:p w14:paraId="7634A209" w14:textId="77777777" w:rsidR="00852245" w:rsidRDefault="00852245" w:rsidP="00852245">
      <w:pPr>
        <w:pStyle w:val="Default"/>
        <w:spacing w:after="23"/>
        <w:jc w:val="both"/>
        <w:rPr>
          <w:sz w:val="23"/>
          <w:szCs w:val="23"/>
        </w:rPr>
      </w:pPr>
    </w:p>
    <w:p w14:paraId="769B7981" w14:textId="6CAFF32B" w:rsidR="00B8025F" w:rsidRDefault="00B8025F" w:rsidP="00852245">
      <w:pPr>
        <w:pStyle w:val="Default"/>
        <w:numPr>
          <w:ilvl w:val="0"/>
          <w:numId w:val="23"/>
        </w:numPr>
        <w:spacing w:after="23"/>
        <w:jc w:val="both"/>
        <w:rPr>
          <w:sz w:val="23"/>
          <w:szCs w:val="23"/>
        </w:rPr>
      </w:pPr>
      <w:r>
        <w:rPr>
          <w:sz w:val="23"/>
          <w:szCs w:val="23"/>
        </w:rPr>
        <w:t>Logo tasarımında renk ve form yönünden bir kısıtlama yoktur. Hazırlanacak olan logo sadece görsel ya da tipografik nitelik taşıyabilir.</w:t>
      </w:r>
    </w:p>
    <w:p w14:paraId="35753646" w14:textId="77777777" w:rsidR="00852245" w:rsidRDefault="00852245" w:rsidP="00852245">
      <w:pPr>
        <w:pStyle w:val="Default"/>
        <w:spacing w:after="23"/>
        <w:jc w:val="both"/>
        <w:rPr>
          <w:sz w:val="23"/>
          <w:szCs w:val="23"/>
        </w:rPr>
      </w:pPr>
    </w:p>
    <w:p w14:paraId="5BD77C42" w14:textId="1A19B578" w:rsidR="00852245" w:rsidRDefault="00B8025F" w:rsidP="00852245">
      <w:pPr>
        <w:pStyle w:val="Default"/>
        <w:numPr>
          <w:ilvl w:val="0"/>
          <w:numId w:val="23"/>
        </w:numPr>
        <w:spacing w:after="23"/>
        <w:jc w:val="both"/>
        <w:rPr>
          <w:sz w:val="23"/>
          <w:szCs w:val="23"/>
        </w:rPr>
      </w:pPr>
      <w:r>
        <w:rPr>
          <w:sz w:val="23"/>
          <w:szCs w:val="23"/>
        </w:rPr>
        <w:t xml:space="preserve">Logo tasarımında </w:t>
      </w:r>
      <w:r w:rsidR="00DA1BED">
        <w:rPr>
          <w:sz w:val="23"/>
          <w:szCs w:val="23"/>
        </w:rPr>
        <w:t xml:space="preserve">“TURKİYE UEFA EURO 2024 ADAYI” </w:t>
      </w:r>
      <w:r>
        <w:rPr>
          <w:sz w:val="23"/>
          <w:szCs w:val="23"/>
        </w:rPr>
        <w:t>ibaresi mutlaka yer almalıdır. Yazı unsurunun da özgün bir nitelik ve formda olması tercih edilebilir.</w:t>
      </w:r>
    </w:p>
    <w:p w14:paraId="6753898B" w14:textId="77777777" w:rsidR="00852245" w:rsidRPr="00852245" w:rsidRDefault="00852245" w:rsidP="00852245">
      <w:pPr>
        <w:pStyle w:val="Default"/>
        <w:spacing w:after="23"/>
        <w:jc w:val="both"/>
        <w:rPr>
          <w:sz w:val="23"/>
          <w:szCs w:val="23"/>
        </w:rPr>
      </w:pPr>
    </w:p>
    <w:p w14:paraId="591DCF4C" w14:textId="228D00E5" w:rsidR="00AA1E1F" w:rsidRDefault="00AA1E1F" w:rsidP="00852245">
      <w:pPr>
        <w:pStyle w:val="Default"/>
        <w:numPr>
          <w:ilvl w:val="0"/>
          <w:numId w:val="23"/>
        </w:numPr>
        <w:jc w:val="both"/>
        <w:rPr>
          <w:sz w:val="23"/>
          <w:szCs w:val="23"/>
        </w:rPr>
      </w:pPr>
      <w:r w:rsidRPr="00AA1E1F">
        <w:rPr>
          <w:sz w:val="23"/>
          <w:szCs w:val="23"/>
        </w:rPr>
        <w:t xml:space="preserve">Tasarımlar mutlaka bilgisayar ortamında </w:t>
      </w:r>
      <w:r w:rsidR="00040646">
        <w:rPr>
          <w:sz w:val="23"/>
          <w:szCs w:val="23"/>
        </w:rPr>
        <w:t xml:space="preserve">Adobe Illustrator veya </w:t>
      </w:r>
      <w:r w:rsidR="00FE24DB">
        <w:rPr>
          <w:sz w:val="23"/>
          <w:szCs w:val="23"/>
        </w:rPr>
        <w:t xml:space="preserve">Photoshop </w:t>
      </w:r>
      <w:r w:rsidRPr="00AA1E1F">
        <w:rPr>
          <w:sz w:val="23"/>
          <w:szCs w:val="23"/>
        </w:rPr>
        <w:t>grafik tasarım program</w:t>
      </w:r>
      <w:r w:rsidR="00FE24DB">
        <w:rPr>
          <w:sz w:val="23"/>
          <w:szCs w:val="23"/>
        </w:rPr>
        <w:t>larından biri</w:t>
      </w:r>
      <w:r w:rsidRPr="00AA1E1F">
        <w:rPr>
          <w:sz w:val="23"/>
          <w:szCs w:val="23"/>
        </w:rPr>
        <w:t xml:space="preserve"> ile </w:t>
      </w:r>
      <w:r>
        <w:rPr>
          <w:sz w:val="23"/>
          <w:szCs w:val="23"/>
        </w:rPr>
        <w:t xml:space="preserve"> </w:t>
      </w:r>
      <w:r w:rsidRPr="00AA1E1F">
        <w:rPr>
          <w:sz w:val="23"/>
          <w:szCs w:val="23"/>
        </w:rPr>
        <w:t>çizilmelidir. Elle yapılmış veya renklendirilmiş tasarımlar kabul edilmez.</w:t>
      </w:r>
    </w:p>
    <w:p w14:paraId="7D0777D4" w14:textId="77777777" w:rsidR="00852245" w:rsidRDefault="00852245" w:rsidP="00852245">
      <w:pPr>
        <w:pStyle w:val="Default"/>
        <w:jc w:val="both"/>
        <w:rPr>
          <w:sz w:val="23"/>
          <w:szCs w:val="23"/>
        </w:rPr>
      </w:pPr>
    </w:p>
    <w:p w14:paraId="745AAECE" w14:textId="16F0CE86" w:rsidR="00374BEA" w:rsidRDefault="000A525B" w:rsidP="00852245">
      <w:pPr>
        <w:pStyle w:val="Default"/>
        <w:numPr>
          <w:ilvl w:val="0"/>
          <w:numId w:val="23"/>
        </w:numPr>
        <w:jc w:val="both"/>
        <w:rPr>
          <w:sz w:val="23"/>
          <w:szCs w:val="23"/>
          <w:lang w:val="tr-TR"/>
        </w:rPr>
      </w:pPr>
      <w:r w:rsidRPr="000C3740">
        <w:rPr>
          <w:sz w:val="23"/>
          <w:szCs w:val="23"/>
        </w:rPr>
        <w:t>Tasarımlar</w:t>
      </w:r>
      <w:r w:rsidR="000C3740">
        <w:rPr>
          <w:sz w:val="23"/>
          <w:szCs w:val="23"/>
        </w:rPr>
        <w:t xml:space="preserve"> </w:t>
      </w:r>
      <w:r w:rsidR="00374BEA" w:rsidRPr="000C3740">
        <w:rPr>
          <w:sz w:val="23"/>
          <w:szCs w:val="23"/>
        </w:rPr>
        <w:t>300 dpi çözünürlükte</w:t>
      </w:r>
      <w:r w:rsidR="00235871" w:rsidRPr="000C3740">
        <w:rPr>
          <w:sz w:val="23"/>
          <w:szCs w:val="23"/>
        </w:rPr>
        <w:t>;</w:t>
      </w:r>
      <w:r w:rsidR="00235871" w:rsidRPr="000C3740">
        <w:rPr>
          <w:rFonts w:ascii="Calibri" w:eastAsia="Times New Roman" w:hAnsi="Calibri"/>
          <w:sz w:val="21"/>
          <w:szCs w:val="21"/>
        </w:rPr>
        <w:t xml:space="preserve"> </w:t>
      </w:r>
      <w:r w:rsidR="00235871" w:rsidRPr="000C3740">
        <w:rPr>
          <w:sz w:val="23"/>
          <w:szCs w:val="23"/>
          <w:lang w:val="tr-TR"/>
        </w:rPr>
        <w:t>EPS, Aİ, PSD formatlarından herhangi birinde</w:t>
      </w:r>
      <w:r w:rsidR="000C3740">
        <w:rPr>
          <w:sz w:val="23"/>
          <w:szCs w:val="23"/>
          <w:lang w:val="tr-TR"/>
        </w:rPr>
        <w:t xml:space="preserve"> zip’lenmiş olarak yüklenmelidir. Ayrıca 800x800 piksel 32bit PNG olarak da tasarım belirtilen adrese yüklenmelidir. </w:t>
      </w:r>
    </w:p>
    <w:p w14:paraId="31F4C9DC" w14:textId="77777777" w:rsidR="00852245" w:rsidRPr="000C3740" w:rsidRDefault="00852245" w:rsidP="00852245">
      <w:pPr>
        <w:pStyle w:val="Default"/>
        <w:jc w:val="both"/>
        <w:rPr>
          <w:sz w:val="23"/>
          <w:szCs w:val="23"/>
          <w:lang w:val="tr-TR"/>
        </w:rPr>
      </w:pPr>
    </w:p>
    <w:p w14:paraId="5E9D216D" w14:textId="2C984F1B" w:rsidR="00152884" w:rsidRDefault="00152884" w:rsidP="00852245">
      <w:pPr>
        <w:pStyle w:val="Default"/>
        <w:numPr>
          <w:ilvl w:val="0"/>
          <w:numId w:val="23"/>
        </w:numPr>
        <w:jc w:val="both"/>
        <w:rPr>
          <w:sz w:val="23"/>
          <w:szCs w:val="23"/>
        </w:rPr>
      </w:pPr>
      <w:r w:rsidRPr="000C3740">
        <w:rPr>
          <w:sz w:val="23"/>
          <w:szCs w:val="23"/>
        </w:rPr>
        <w:t xml:space="preserve">Her katılımcı </w:t>
      </w:r>
      <w:r w:rsidR="000C3740">
        <w:rPr>
          <w:sz w:val="23"/>
          <w:szCs w:val="23"/>
        </w:rPr>
        <w:t>birden fazla tasarımla başvuru yapabilir</w:t>
      </w:r>
      <w:r w:rsidR="00374BEA" w:rsidRPr="000C3740">
        <w:rPr>
          <w:sz w:val="23"/>
          <w:szCs w:val="23"/>
        </w:rPr>
        <w:t>.</w:t>
      </w:r>
    </w:p>
    <w:p w14:paraId="4FB6A301" w14:textId="77777777" w:rsidR="00852245" w:rsidRPr="000C3740" w:rsidRDefault="00852245" w:rsidP="00852245">
      <w:pPr>
        <w:pStyle w:val="Default"/>
        <w:jc w:val="both"/>
        <w:rPr>
          <w:sz w:val="23"/>
          <w:szCs w:val="23"/>
        </w:rPr>
      </w:pPr>
    </w:p>
    <w:p w14:paraId="0FF55DD1" w14:textId="2C3AE04D" w:rsidR="009B20E8" w:rsidRDefault="00152884" w:rsidP="00852245">
      <w:pPr>
        <w:pStyle w:val="Default"/>
        <w:numPr>
          <w:ilvl w:val="0"/>
          <w:numId w:val="23"/>
        </w:numPr>
        <w:jc w:val="both"/>
        <w:rPr>
          <w:sz w:val="23"/>
          <w:szCs w:val="23"/>
        </w:rPr>
      </w:pPr>
      <w:r w:rsidRPr="000C3740">
        <w:rPr>
          <w:sz w:val="23"/>
          <w:szCs w:val="23"/>
        </w:rPr>
        <w:t xml:space="preserve">Tasarımcılar, </w:t>
      </w:r>
      <w:r w:rsidR="009B20E8" w:rsidRPr="000C3740">
        <w:rPr>
          <w:sz w:val="23"/>
          <w:szCs w:val="23"/>
        </w:rPr>
        <w:t xml:space="preserve">yaptıkları </w:t>
      </w:r>
      <w:r w:rsidRPr="000C3740">
        <w:rPr>
          <w:sz w:val="23"/>
          <w:szCs w:val="23"/>
        </w:rPr>
        <w:t>tasarım</w:t>
      </w:r>
      <w:r w:rsidR="009B20E8" w:rsidRPr="000C3740">
        <w:rPr>
          <w:sz w:val="23"/>
          <w:szCs w:val="23"/>
        </w:rPr>
        <w:t xml:space="preserve"> için 100 karakterden az, 1000 karakterden fazla olmamak şartı ile </w:t>
      </w:r>
      <w:r w:rsidRPr="000C3740">
        <w:rPr>
          <w:sz w:val="23"/>
          <w:szCs w:val="23"/>
        </w:rPr>
        <w:t>logolarında neler anlattıklarını</w:t>
      </w:r>
      <w:r w:rsidR="009B20E8" w:rsidRPr="000C3740">
        <w:rPr>
          <w:sz w:val="23"/>
          <w:szCs w:val="23"/>
        </w:rPr>
        <w:t xml:space="preserve"> </w:t>
      </w:r>
      <w:r w:rsidR="00871E63">
        <w:rPr>
          <w:sz w:val="23"/>
          <w:szCs w:val="23"/>
        </w:rPr>
        <w:t>başvuru</w:t>
      </w:r>
      <w:r w:rsidR="009B20E8" w:rsidRPr="000C3740">
        <w:rPr>
          <w:sz w:val="23"/>
          <w:szCs w:val="23"/>
        </w:rPr>
        <w:t xml:space="preserve"> formunda ayrılan “Tasarım Hikayesi” kısmına yazmalıdır. </w:t>
      </w:r>
    </w:p>
    <w:p w14:paraId="57A33BD3" w14:textId="77777777" w:rsidR="00852245" w:rsidRPr="000C3740" w:rsidRDefault="00852245" w:rsidP="00852245">
      <w:pPr>
        <w:pStyle w:val="Default"/>
        <w:jc w:val="both"/>
        <w:rPr>
          <w:sz w:val="23"/>
          <w:szCs w:val="23"/>
        </w:rPr>
      </w:pPr>
    </w:p>
    <w:p w14:paraId="694DF1C1" w14:textId="71FE3B24" w:rsidR="00152884" w:rsidRDefault="00152884" w:rsidP="00852245">
      <w:pPr>
        <w:pStyle w:val="Default"/>
        <w:numPr>
          <w:ilvl w:val="0"/>
          <w:numId w:val="23"/>
        </w:numPr>
        <w:jc w:val="both"/>
        <w:rPr>
          <w:sz w:val="23"/>
          <w:szCs w:val="23"/>
        </w:rPr>
      </w:pPr>
      <w:r w:rsidRPr="000C3740">
        <w:rPr>
          <w:sz w:val="23"/>
          <w:szCs w:val="23"/>
        </w:rPr>
        <w:t xml:space="preserve">Katılımcılar </w:t>
      </w:r>
      <w:r w:rsidR="00871E63">
        <w:rPr>
          <w:sz w:val="23"/>
          <w:szCs w:val="23"/>
        </w:rPr>
        <w:t>Başvuru</w:t>
      </w:r>
      <w:r w:rsidRPr="000C3740">
        <w:rPr>
          <w:sz w:val="23"/>
          <w:szCs w:val="23"/>
        </w:rPr>
        <w:t xml:space="preserve"> Formu</w:t>
      </w:r>
      <w:r w:rsidR="00820958" w:rsidRPr="000C3740">
        <w:rPr>
          <w:sz w:val="23"/>
          <w:szCs w:val="23"/>
        </w:rPr>
        <w:t>’</w:t>
      </w:r>
      <w:r w:rsidRPr="000C3740">
        <w:rPr>
          <w:sz w:val="23"/>
          <w:szCs w:val="23"/>
        </w:rPr>
        <w:t>nu eksiksiz doldurmalı</w:t>
      </w:r>
      <w:r w:rsidR="000C3740">
        <w:rPr>
          <w:sz w:val="23"/>
          <w:szCs w:val="23"/>
        </w:rPr>
        <w:t>dır.</w:t>
      </w:r>
    </w:p>
    <w:p w14:paraId="306A1D99" w14:textId="77777777" w:rsidR="00852245" w:rsidRPr="000C3740" w:rsidRDefault="00852245" w:rsidP="00852245">
      <w:pPr>
        <w:pStyle w:val="Default"/>
        <w:jc w:val="both"/>
        <w:rPr>
          <w:sz w:val="23"/>
          <w:szCs w:val="23"/>
        </w:rPr>
      </w:pPr>
    </w:p>
    <w:p w14:paraId="1892B7A8" w14:textId="77777777" w:rsidR="00152884" w:rsidRPr="000C3740" w:rsidRDefault="00152884" w:rsidP="00374BEA">
      <w:pPr>
        <w:pStyle w:val="Default"/>
        <w:jc w:val="both"/>
        <w:rPr>
          <w:sz w:val="23"/>
          <w:szCs w:val="23"/>
        </w:rPr>
      </w:pPr>
    </w:p>
    <w:p w14:paraId="03422F89" w14:textId="77777777" w:rsidR="000C3740" w:rsidRDefault="00152884" w:rsidP="00693852">
      <w:pPr>
        <w:pStyle w:val="Default"/>
        <w:jc w:val="both"/>
        <w:rPr>
          <w:b/>
          <w:bCs/>
          <w:sz w:val="23"/>
          <w:szCs w:val="23"/>
        </w:rPr>
      </w:pPr>
      <w:r w:rsidRPr="000C3740">
        <w:rPr>
          <w:b/>
          <w:bCs/>
          <w:sz w:val="23"/>
          <w:szCs w:val="23"/>
        </w:rPr>
        <w:t>7</w:t>
      </w:r>
      <w:r w:rsidR="007F24A3" w:rsidRPr="000C3740">
        <w:rPr>
          <w:b/>
          <w:bCs/>
          <w:sz w:val="23"/>
          <w:szCs w:val="23"/>
        </w:rPr>
        <w:t xml:space="preserve">. Teslim </w:t>
      </w:r>
      <w:r w:rsidR="00693852" w:rsidRPr="000C3740">
        <w:rPr>
          <w:b/>
          <w:bCs/>
          <w:sz w:val="23"/>
          <w:szCs w:val="23"/>
        </w:rPr>
        <w:t>Adresi ve Son Katılım Tarihi</w:t>
      </w:r>
      <w:r w:rsidR="007F24A3" w:rsidRPr="000C3740">
        <w:rPr>
          <w:b/>
          <w:bCs/>
          <w:sz w:val="23"/>
          <w:szCs w:val="23"/>
        </w:rPr>
        <w:t>:</w:t>
      </w:r>
      <w:r w:rsidR="000C3740">
        <w:rPr>
          <w:b/>
          <w:bCs/>
          <w:sz w:val="23"/>
          <w:szCs w:val="23"/>
        </w:rPr>
        <w:t xml:space="preserve"> </w:t>
      </w:r>
    </w:p>
    <w:p w14:paraId="5F969F4C" w14:textId="77777777" w:rsidR="00852245" w:rsidRDefault="00852245" w:rsidP="00693852">
      <w:pPr>
        <w:pStyle w:val="Default"/>
        <w:jc w:val="both"/>
        <w:rPr>
          <w:b/>
          <w:bCs/>
          <w:sz w:val="23"/>
          <w:szCs w:val="23"/>
        </w:rPr>
      </w:pPr>
    </w:p>
    <w:p w14:paraId="2C21BE7D" w14:textId="7CB5A3CB" w:rsidR="00152884" w:rsidRPr="000C3740" w:rsidRDefault="000C3740" w:rsidP="00693852">
      <w:pPr>
        <w:pStyle w:val="Default"/>
        <w:jc w:val="both"/>
        <w:rPr>
          <w:sz w:val="23"/>
          <w:szCs w:val="23"/>
        </w:rPr>
      </w:pPr>
      <w:r w:rsidRPr="000C3740">
        <w:rPr>
          <w:bCs/>
          <w:sz w:val="23"/>
          <w:szCs w:val="23"/>
        </w:rPr>
        <w:t xml:space="preserve">Tasarımın </w:t>
      </w:r>
      <w:hyperlink r:id="rId9" w:history="1">
        <w:r w:rsidRPr="00751FFE">
          <w:rPr>
            <w:rStyle w:val="Kpr"/>
            <w:sz w:val="23"/>
            <w:szCs w:val="23"/>
          </w:rPr>
          <w:t>https://taraftarkulubu.tff.org/Euro2024LogoYarismasi</w:t>
        </w:r>
      </w:hyperlink>
      <w:r>
        <w:rPr>
          <w:sz w:val="23"/>
          <w:szCs w:val="23"/>
        </w:rPr>
        <w:t xml:space="preserve"> </w:t>
      </w:r>
      <w:r w:rsidR="00693852" w:rsidRPr="000C3740">
        <w:rPr>
          <w:sz w:val="23"/>
          <w:szCs w:val="23"/>
        </w:rPr>
        <w:t>adresine</w:t>
      </w:r>
      <w:r w:rsidR="00152884" w:rsidRPr="000C3740">
        <w:rPr>
          <w:sz w:val="23"/>
          <w:szCs w:val="23"/>
        </w:rPr>
        <w:t xml:space="preserve"> </w:t>
      </w:r>
      <w:r w:rsidR="006645BC">
        <w:rPr>
          <w:b/>
          <w:bCs/>
          <w:sz w:val="23"/>
          <w:szCs w:val="23"/>
        </w:rPr>
        <w:t>25</w:t>
      </w:r>
      <w:r w:rsidR="00693852" w:rsidRPr="000C3740">
        <w:rPr>
          <w:b/>
          <w:bCs/>
          <w:sz w:val="23"/>
          <w:szCs w:val="23"/>
        </w:rPr>
        <w:t xml:space="preserve"> </w:t>
      </w:r>
      <w:r w:rsidR="00F803CE" w:rsidRPr="000C3740">
        <w:rPr>
          <w:b/>
          <w:bCs/>
          <w:sz w:val="23"/>
          <w:szCs w:val="23"/>
        </w:rPr>
        <w:t>Aralık</w:t>
      </w:r>
      <w:r w:rsidR="00693852" w:rsidRPr="000C3740">
        <w:rPr>
          <w:b/>
          <w:bCs/>
          <w:sz w:val="23"/>
          <w:szCs w:val="23"/>
        </w:rPr>
        <w:t xml:space="preserve"> 2017 </w:t>
      </w:r>
      <w:r w:rsidR="00152884" w:rsidRPr="000C3740">
        <w:rPr>
          <w:sz w:val="23"/>
          <w:szCs w:val="23"/>
        </w:rPr>
        <w:t xml:space="preserve">günü </w:t>
      </w:r>
      <w:r>
        <w:rPr>
          <w:sz w:val="23"/>
          <w:szCs w:val="23"/>
        </w:rPr>
        <w:t>saat 17:30’a</w:t>
      </w:r>
      <w:r w:rsidR="00152884" w:rsidRPr="000C3740">
        <w:rPr>
          <w:sz w:val="23"/>
          <w:szCs w:val="23"/>
        </w:rPr>
        <w:t xml:space="preserve"> kadar </w:t>
      </w:r>
      <w:r>
        <w:rPr>
          <w:sz w:val="23"/>
          <w:szCs w:val="23"/>
        </w:rPr>
        <w:t xml:space="preserve">yüklenmiş </w:t>
      </w:r>
      <w:r w:rsidR="00152884" w:rsidRPr="000C3740">
        <w:rPr>
          <w:sz w:val="23"/>
          <w:szCs w:val="23"/>
        </w:rPr>
        <w:t>olma</w:t>
      </w:r>
      <w:r>
        <w:rPr>
          <w:sz w:val="23"/>
          <w:szCs w:val="23"/>
        </w:rPr>
        <w:t>sı gerekmektedir</w:t>
      </w:r>
      <w:r w:rsidR="00152884" w:rsidRPr="000C3740">
        <w:rPr>
          <w:sz w:val="23"/>
          <w:szCs w:val="23"/>
        </w:rPr>
        <w:t>.</w:t>
      </w:r>
      <w:r w:rsidR="003C236F" w:rsidRPr="000C3740">
        <w:rPr>
          <w:sz w:val="23"/>
          <w:szCs w:val="23"/>
        </w:rPr>
        <w:t xml:space="preserve"> Kazanan isim </w:t>
      </w:r>
      <w:r w:rsidR="006645BC">
        <w:rPr>
          <w:b/>
          <w:sz w:val="23"/>
          <w:szCs w:val="23"/>
        </w:rPr>
        <w:t>15 Ocak 2018</w:t>
      </w:r>
      <w:r w:rsidR="003C236F" w:rsidRPr="000C3740">
        <w:rPr>
          <w:sz w:val="23"/>
          <w:szCs w:val="23"/>
        </w:rPr>
        <w:t xml:space="preserve"> tarihinde </w:t>
      </w:r>
      <w:r w:rsidR="000A525B" w:rsidRPr="000A525B">
        <w:rPr>
          <w:b/>
          <w:sz w:val="23"/>
          <w:szCs w:val="23"/>
        </w:rPr>
        <w:t>tff.org</w:t>
      </w:r>
      <w:r w:rsidR="000A525B">
        <w:rPr>
          <w:sz w:val="23"/>
          <w:szCs w:val="23"/>
        </w:rPr>
        <w:t xml:space="preserve"> ‘dan </w:t>
      </w:r>
      <w:r w:rsidR="003C236F" w:rsidRPr="000C3740">
        <w:rPr>
          <w:sz w:val="23"/>
          <w:szCs w:val="23"/>
        </w:rPr>
        <w:t>duyurulacaktır.</w:t>
      </w:r>
    </w:p>
    <w:p w14:paraId="21FD9897" w14:textId="77777777" w:rsidR="00DA1BED" w:rsidRPr="000C3740" w:rsidRDefault="00DA1BED" w:rsidP="00374BEA">
      <w:pPr>
        <w:pStyle w:val="Default"/>
        <w:jc w:val="both"/>
        <w:rPr>
          <w:sz w:val="23"/>
          <w:szCs w:val="23"/>
        </w:rPr>
      </w:pPr>
    </w:p>
    <w:p w14:paraId="25957B08" w14:textId="6B0C45A8" w:rsidR="00152884" w:rsidRPr="000C3740" w:rsidRDefault="00152884" w:rsidP="00374BEA">
      <w:pPr>
        <w:pStyle w:val="Default"/>
        <w:jc w:val="both"/>
        <w:rPr>
          <w:sz w:val="23"/>
          <w:szCs w:val="23"/>
        </w:rPr>
      </w:pPr>
      <w:r w:rsidRPr="000C3740">
        <w:rPr>
          <w:b/>
          <w:bCs/>
          <w:sz w:val="23"/>
          <w:szCs w:val="23"/>
        </w:rPr>
        <w:t>8</w:t>
      </w:r>
      <w:r w:rsidR="007F24A3" w:rsidRPr="000C3740">
        <w:rPr>
          <w:b/>
          <w:bCs/>
          <w:sz w:val="23"/>
          <w:szCs w:val="23"/>
        </w:rPr>
        <w:t>. Seçici Kurul</w:t>
      </w:r>
    </w:p>
    <w:p w14:paraId="729DAF87" w14:textId="77777777" w:rsidR="00152884" w:rsidRPr="000C3740" w:rsidRDefault="00152884" w:rsidP="00374BEA">
      <w:pPr>
        <w:pStyle w:val="Default"/>
        <w:jc w:val="both"/>
        <w:rPr>
          <w:sz w:val="23"/>
          <w:szCs w:val="23"/>
        </w:rPr>
      </w:pPr>
    </w:p>
    <w:p w14:paraId="1EC5CDCF" w14:textId="77777777" w:rsidR="009B20E8" w:rsidRPr="000C3740" w:rsidRDefault="00693852" w:rsidP="009B20E8">
      <w:pPr>
        <w:pStyle w:val="Default"/>
        <w:jc w:val="both"/>
        <w:rPr>
          <w:sz w:val="23"/>
          <w:szCs w:val="23"/>
          <w:lang w:val="tr-TR"/>
        </w:rPr>
      </w:pPr>
      <w:r w:rsidRPr="000C3740">
        <w:rPr>
          <w:sz w:val="23"/>
          <w:szCs w:val="23"/>
        </w:rPr>
        <w:t>T</w:t>
      </w:r>
      <w:r w:rsidR="009B20E8" w:rsidRPr="000C3740">
        <w:rPr>
          <w:sz w:val="23"/>
          <w:szCs w:val="23"/>
          <w:lang w:val="tr-TR"/>
        </w:rPr>
        <w:t>ürkiye Futbol Federasyonu tarafından belirlenen seçici kurul tarafından değerlendirme yapılacaktır.</w:t>
      </w:r>
    </w:p>
    <w:p w14:paraId="61BBAD83" w14:textId="77B96788" w:rsidR="00152884" w:rsidRPr="000C3740" w:rsidRDefault="00152884" w:rsidP="00374BEA">
      <w:pPr>
        <w:pStyle w:val="Default"/>
        <w:jc w:val="both"/>
        <w:rPr>
          <w:sz w:val="23"/>
          <w:szCs w:val="23"/>
        </w:rPr>
      </w:pPr>
    </w:p>
    <w:p w14:paraId="175C7E52" w14:textId="77777777" w:rsidR="007F24A3" w:rsidRPr="000C3740" w:rsidRDefault="007F24A3" w:rsidP="00374BEA">
      <w:pPr>
        <w:pStyle w:val="Default"/>
        <w:jc w:val="both"/>
        <w:rPr>
          <w:sz w:val="23"/>
          <w:szCs w:val="23"/>
        </w:rPr>
      </w:pPr>
    </w:p>
    <w:p w14:paraId="77FC6ECD" w14:textId="50D91FE3" w:rsidR="00152884" w:rsidRPr="000C3740" w:rsidRDefault="00152884" w:rsidP="00374BEA">
      <w:pPr>
        <w:pStyle w:val="Default"/>
        <w:jc w:val="both"/>
        <w:rPr>
          <w:sz w:val="23"/>
          <w:szCs w:val="23"/>
        </w:rPr>
      </w:pPr>
      <w:r w:rsidRPr="000C3740">
        <w:rPr>
          <w:b/>
          <w:bCs/>
          <w:sz w:val="23"/>
          <w:szCs w:val="23"/>
        </w:rPr>
        <w:t>9</w:t>
      </w:r>
      <w:r w:rsidR="007F24A3" w:rsidRPr="000C3740">
        <w:rPr>
          <w:b/>
          <w:bCs/>
          <w:sz w:val="23"/>
          <w:szCs w:val="23"/>
        </w:rPr>
        <w:t>. Ödüller:</w:t>
      </w:r>
    </w:p>
    <w:p w14:paraId="2A33A41D" w14:textId="77777777" w:rsidR="00152884" w:rsidRPr="000C3740" w:rsidRDefault="00152884" w:rsidP="00374BEA">
      <w:pPr>
        <w:pStyle w:val="Default"/>
        <w:jc w:val="both"/>
        <w:rPr>
          <w:sz w:val="23"/>
          <w:szCs w:val="23"/>
        </w:rPr>
      </w:pPr>
    </w:p>
    <w:p w14:paraId="3F329DB4" w14:textId="40367750" w:rsidR="00E2717E" w:rsidRDefault="00E2717E" w:rsidP="00E2717E">
      <w:pPr>
        <w:rPr>
          <w:sz w:val="23"/>
          <w:szCs w:val="23"/>
        </w:rPr>
      </w:pPr>
      <w:r>
        <w:rPr>
          <w:sz w:val="23"/>
          <w:szCs w:val="23"/>
        </w:rPr>
        <w:t>1.                         25.000 TL</w:t>
      </w:r>
    </w:p>
    <w:p w14:paraId="011B39E5" w14:textId="1A88382D" w:rsidR="00E2717E" w:rsidRDefault="00E2717E" w:rsidP="00E2717E">
      <w:pPr>
        <w:rPr>
          <w:sz w:val="23"/>
          <w:szCs w:val="23"/>
        </w:rPr>
      </w:pPr>
      <w:r>
        <w:rPr>
          <w:sz w:val="23"/>
          <w:szCs w:val="23"/>
        </w:rPr>
        <w:t xml:space="preserve">2.                         </w:t>
      </w:r>
      <w:r w:rsidR="006645BC">
        <w:rPr>
          <w:sz w:val="23"/>
          <w:szCs w:val="23"/>
        </w:rPr>
        <w:t>10</w:t>
      </w:r>
      <w:r>
        <w:rPr>
          <w:sz w:val="23"/>
          <w:szCs w:val="23"/>
        </w:rPr>
        <w:t>.</w:t>
      </w:r>
      <w:r w:rsidRPr="00E2717E">
        <w:rPr>
          <w:sz w:val="23"/>
          <w:szCs w:val="23"/>
        </w:rPr>
        <w:t>000</w:t>
      </w:r>
      <w:r>
        <w:rPr>
          <w:sz w:val="23"/>
          <w:szCs w:val="23"/>
        </w:rPr>
        <w:t xml:space="preserve"> TL</w:t>
      </w:r>
    </w:p>
    <w:p w14:paraId="74110940" w14:textId="06BEA3E7" w:rsidR="00E2717E" w:rsidRDefault="00E2717E" w:rsidP="00E2717E">
      <w:pPr>
        <w:rPr>
          <w:sz w:val="23"/>
          <w:szCs w:val="23"/>
        </w:rPr>
      </w:pPr>
      <w:r>
        <w:rPr>
          <w:sz w:val="23"/>
          <w:szCs w:val="23"/>
        </w:rPr>
        <w:t xml:space="preserve">3.                         </w:t>
      </w:r>
      <w:r w:rsidRPr="00E2717E">
        <w:rPr>
          <w:sz w:val="23"/>
          <w:szCs w:val="23"/>
        </w:rPr>
        <w:t>5</w:t>
      </w:r>
      <w:r>
        <w:rPr>
          <w:sz w:val="23"/>
          <w:szCs w:val="23"/>
        </w:rPr>
        <w:t>.</w:t>
      </w:r>
      <w:r w:rsidRPr="00E2717E">
        <w:rPr>
          <w:sz w:val="23"/>
          <w:szCs w:val="23"/>
        </w:rPr>
        <w:t>000</w:t>
      </w:r>
      <w:r>
        <w:rPr>
          <w:sz w:val="23"/>
          <w:szCs w:val="23"/>
        </w:rPr>
        <w:t xml:space="preserve"> TL</w:t>
      </w:r>
    </w:p>
    <w:p w14:paraId="1FBD3630" w14:textId="77777777" w:rsidR="001E169D" w:rsidRDefault="001E169D" w:rsidP="00E2717E">
      <w:pPr>
        <w:rPr>
          <w:sz w:val="23"/>
          <w:szCs w:val="23"/>
        </w:rPr>
      </w:pPr>
    </w:p>
    <w:p w14:paraId="223A1872" w14:textId="436A91CE" w:rsidR="00E2717E" w:rsidRDefault="00E2717E" w:rsidP="00E2717E">
      <w:pPr>
        <w:rPr>
          <w:sz w:val="23"/>
          <w:szCs w:val="23"/>
        </w:rPr>
      </w:pPr>
      <w:r>
        <w:rPr>
          <w:sz w:val="23"/>
          <w:szCs w:val="23"/>
        </w:rPr>
        <w:t>İlk 10’a</w:t>
      </w:r>
      <w:r w:rsidR="001E169D">
        <w:rPr>
          <w:sz w:val="23"/>
          <w:szCs w:val="23"/>
        </w:rPr>
        <w:t xml:space="preserve"> </w:t>
      </w:r>
      <w:r w:rsidR="006645BC">
        <w:rPr>
          <w:sz w:val="23"/>
          <w:szCs w:val="23"/>
        </w:rPr>
        <w:t>Milli Takım Antrenman Seti</w:t>
      </w:r>
    </w:p>
    <w:p w14:paraId="38D48C94" w14:textId="77777777" w:rsidR="001E169D" w:rsidRDefault="001E169D" w:rsidP="00E2717E">
      <w:pPr>
        <w:rPr>
          <w:sz w:val="23"/>
          <w:szCs w:val="23"/>
        </w:rPr>
      </w:pPr>
    </w:p>
    <w:p w14:paraId="79B2C0A4" w14:textId="29C89319" w:rsidR="00E2717E" w:rsidRDefault="00E2717E" w:rsidP="00E2717E">
      <w:pPr>
        <w:rPr>
          <w:sz w:val="23"/>
          <w:szCs w:val="23"/>
        </w:rPr>
      </w:pPr>
      <w:r>
        <w:rPr>
          <w:sz w:val="23"/>
          <w:szCs w:val="23"/>
        </w:rPr>
        <w:t>İlk 100’e Milli Takım Forması</w:t>
      </w:r>
    </w:p>
    <w:p w14:paraId="49204F6D" w14:textId="765C9751" w:rsidR="0080510A" w:rsidRDefault="0080510A" w:rsidP="003F7871">
      <w:pPr>
        <w:rPr>
          <w:sz w:val="23"/>
          <w:szCs w:val="23"/>
        </w:rPr>
      </w:pPr>
    </w:p>
    <w:p w14:paraId="0B43B630" w14:textId="6A686C7E" w:rsidR="000C3740" w:rsidRDefault="00FC3044" w:rsidP="00374BEA">
      <w:pPr>
        <w:pStyle w:val="Default"/>
        <w:jc w:val="both"/>
        <w:rPr>
          <w:sz w:val="23"/>
          <w:szCs w:val="23"/>
        </w:rPr>
      </w:pPr>
      <w:r>
        <w:rPr>
          <w:sz w:val="23"/>
          <w:szCs w:val="23"/>
        </w:rPr>
        <w:t>Birden fazla başvuru yapanlar sadece kazandıkları en büyük ödülü alabilirler.</w:t>
      </w:r>
    </w:p>
    <w:p w14:paraId="0B09C5EC" w14:textId="77777777" w:rsidR="007F24A3" w:rsidRDefault="007F24A3" w:rsidP="00374BEA">
      <w:pPr>
        <w:pStyle w:val="Default"/>
        <w:jc w:val="both"/>
        <w:rPr>
          <w:sz w:val="23"/>
          <w:szCs w:val="23"/>
        </w:rPr>
      </w:pPr>
    </w:p>
    <w:p w14:paraId="1ED65665" w14:textId="77777777" w:rsidR="001E169D" w:rsidRDefault="001E169D" w:rsidP="00374BEA">
      <w:pPr>
        <w:pStyle w:val="Default"/>
        <w:jc w:val="both"/>
        <w:rPr>
          <w:sz w:val="23"/>
          <w:szCs w:val="23"/>
        </w:rPr>
      </w:pPr>
    </w:p>
    <w:p w14:paraId="736A200A" w14:textId="77777777" w:rsidR="00852245" w:rsidRDefault="007F24A3" w:rsidP="00374BEA">
      <w:pPr>
        <w:pStyle w:val="Default"/>
        <w:jc w:val="both"/>
        <w:rPr>
          <w:b/>
          <w:bCs/>
          <w:sz w:val="23"/>
          <w:szCs w:val="23"/>
        </w:rPr>
      </w:pPr>
      <w:r>
        <w:rPr>
          <w:b/>
          <w:bCs/>
          <w:sz w:val="23"/>
          <w:szCs w:val="23"/>
        </w:rPr>
        <w:t xml:space="preserve">10. </w:t>
      </w:r>
      <w:r w:rsidR="005B6DC2">
        <w:rPr>
          <w:b/>
          <w:bCs/>
          <w:sz w:val="23"/>
          <w:szCs w:val="23"/>
        </w:rPr>
        <w:t>Sonuçlar</w:t>
      </w:r>
      <w:r>
        <w:rPr>
          <w:b/>
          <w:bCs/>
          <w:sz w:val="23"/>
          <w:szCs w:val="23"/>
        </w:rPr>
        <w:t>:</w:t>
      </w:r>
    </w:p>
    <w:p w14:paraId="2EC95A47" w14:textId="77777777" w:rsidR="00852245" w:rsidRDefault="00852245" w:rsidP="00374BEA">
      <w:pPr>
        <w:pStyle w:val="Default"/>
        <w:jc w:val="both"/>
        <w:rPr>
          <w:b/>
          <w:bCs/>
          <w:sz w:val="23"/>
          <w:szCs w:val="23"/>
        </w:rPr>
      </w:pPr>
    </w:p>
    <w:p w14:paraId="2B0B572D" w14:textId="7D99139B" w:rsidR="00152884" w:rsidRDefault="00152884" w:rsidP="00374BEA">
      <w:pPr>
        <w:pStyle w:val="Default"/>
        <w:jc w:val="both"/>
        <w:rPr>
          <w:sz w:val="23"/>
          <w:szCs w:val="23"/>
        </w:rPr>
      </w:pPr>
      <w:r>
        <w:rPr>
          <w:sz w:val="23"/>
          <w:szCs w:val="23"/>
        </w:rPr>
        <w:t>Seçici kurul değerlendirme sonuçlarına</w:t>
      </w:r>
      <w:r w:rsidR="00040646">
        <w:rPr>
          <w:sz w:val="23"/>
          <w:szCs w:val="23"/>
        </w:rPr>
        <w:t xml:space="preserve"> </w:t>
      </w:r>
      <w:r w:rsidR="00A96A81">
        <w:rPr>
          <w:sz w:val="23"/>
          <w:szCs w:val="23"/>
        </w:rPr>
        <w:t xml:space="preserve">marka </w:t>
      </w:r>
      <w:r w:rsidR="004D0499">
        <w:rPr>
          <w:sz w:val="23"/>
          <w:szCs w:val="23"/>
        </w:rPr>
        <w:t>başvurusu yapıldıktan sonra</w:t>
      </w:r>
      <w:r>
        <w:rPr>
          <w:sz w:val="23"/>
          <w:szCs w:val="23"/>
        </w:rPr>
        <w:t xml:space="preserve"> </w:t>
      </w:r>
      <w:r w:rsidR="00F4578B">
        <w:rPr>
          <w:sz w:val="23"/>
          <w:szCs w:val="23"/>
        </w:rPr>
        <w:t>Türkiye Futbol Federasyonu</w:t>
      </w:r>
      <w:r>
        <w:rPr>
          <w:sz w:val="23"/>
          <w:szCs w:val="23"/>
        </w:rPr>
        <w:t xml:space="preserve"> resmî web sitesinden</w:t>
      </w:r>
      <w:r w:rsidR="00F4578B">
        <w:rPr>
          <w:sz w:val="23"/>
          <w:szCs w:val="23"/>
        </w:rPr>
        <w:t xml:space="preserve"> (www.tff.org) yayınlanacaktır.</w:t>
      </w:r>
    </w:p>
    <w:p w14:paraId="74921BE3" w14:textId="77777777" w:rsidR="00852245" w:rsidRPr="00852245" w:rsidRDefault="00852245" w:rsidP="00374BEA">
      <w:pPr>
        <w:pStyle w:val="Default"/>
        <w:jc w:val="both"/>
        <w:rPr>
          <w:b/>
          <w:bCs/>
          <w:sz w:val="23"/>
          <w:szCs w:val="23"/>
        </w:rPr>
      </w:pPr>
    </w:p>
    <w:p w14:paraId="10FAB0C0" w14:textId="77777777" w:rsidR="007F24A3" w:rsidRDefault="007F24A3" w:rsidP="00374BEA">
      <w:pPr>
        <w:pStyle w:val="Default"/>
        <w:jc w:val="both"/>
        <w:rPr>
          <w:sz w:val="23"/>
          <w:szCs w:val="23"/>
        </w:rPr>
      </w:pPr>
    </w:p>
    <w:p w14:paraId="11B70EB3" w14:textId="2A856DA8" w:rsidR="00177913" w:rsidRDefault="007F24A3" w:rsidP="00374BEA">
      <w:pPr>
        <w:pStyle w:val="Default"/>
        <w:jc w:val="both"/>
        <w:rPr>
          <w:b/>
          <w:sz w:val="23"/>
          <w:szCs w:val="23"/>
        </w:rPr>
      </w:pPr>
      <w:r w:rsidRPr="007F24A3">
        <w:rPr>
          <w:b/>
          <w:sz w:val="23"/>
          <w:szCs w:val="23"/>
        </w:rPr>
        <w:t xml:space="preserve">11. </w:t>
      </w:r>
      <w:r w:rsidR="005F3EC5">
        <w:rPr>
          <w:b/>
          <w:sz w:val="23"/>
          <w:szCs w:val="23"/>
        </w:rPr>
        <w:t>Telif Hakkı</w:t>
      </w:r>
      <w:r w:rsidRPr="007F24A3">
        <w:rPr>
          <w:b/>
          <w:sz w:val="23"/>
          <w:szCs w:val="23"/>
        </w:rPr>
        <w:t>:</w:t>
      </w:r>
    </w:p>
    <w:p w14:paraId="6D5DDC54" w14:textId="77777777" w:rsidR="00E013B2" w:rsidRPr="00D964AF" w:rsidRDefault="00E013B2" w:rsidP="00374BEA">
      <w:pPr>
        <w:pStyle w:val="Default"/>
        <w:jc w:val="both"/>
        <w:rPr>
          <w:b/>
          <w:sz w:val="23"/>
          <w:szCs w:val="23"/>
        </w:rPr>
      </w:pPr>
    </w:p>
    <w:p w14:paraId="20667BAF" w14:textId="07135716" w:rsidR="00E013B2" w:rsidRDefault="00006670" w:rsidP="00040646">
      <w:pPr>
        <w:pStyle w:val="Default"/>
        <w:numPr>
          <w:ilvl w:val="0"/>
          <w:numId w:val="21"/>
        </w:numPr>
        <w:jc w:val="both"/>
        <w:rPr>
          <w:sz w:val="23"/>
          <w:szCs w:val="23"/>
        </w:rPr>
      </w:pPr>
      <w:r w:rsidRPr="00D964AF">
        <w:rPr>
          <w:sz w:val="23"/>
          <w:szCs w:val="23"/>
        </w:rPr>
        <w:t xml:space="preserve">Dereceye giren </w:t>
      </w:r>
      <w:r w:rsidR="007C6236">
        <w:rPr>
          <w:sz w:val="23"/>
          <w:szCs w:val="23"/>
        </w:rPr>
        <w:t>ilk üç logo</w:t>
      </w:r>
      <w:r w:rsidR="00C10999">
        <w:rPr>
          <w:sz w:val="23"/>
          <w:szCs w:val="23"/>
        </w:rPr>
        <w:t>nun</w:t>
      </w:r>
      <w:r w:rsidRPr="00D964AF">
        <w:rPr>
          <w:sz w:val="23"/>
          <w:szCs w:val="23"/>
        </w:rPr>
        <w:t xml:space="preserve"> </w:t>
      </w:r>
      <w:r w:rsidR="00D964AF" w:rsidRPr="00D964AF">
        <w:rPr>
          <w:sz w:val="23"/>
          <w:szCs w:val="23"/>
        </w:rPr>
        <w:t xml:space="preserve">ve logolarla birlikte teslim edilecek tasarım hikayelerinin </w:t>
      </w:r>
      <w:r w:rsidRPr="00D964AF">
        <w:rPr>
          <w:sz w:val="23"/>
          <w:szCs w:val="23"/>
        </w:rPr>
        <w:t xml:space="preserve">5846 Sayılı Fikir ve Sanat Eserleri Kanunu’nun 21. Maddesinde sayılan işleme, 22. Maddesinde sayılan çoğlatma, 23. Maddesinde sayılan yayma, 24. Maddesinde sayılan temsil (dolaylı/doğrudan) ile 25. Maddesinde sayılan işaret ses ve/veya görüntü nakline yarayan araçlarla umuma iletim hakları sayı, sure ve coğrafi alan sınırlaması olmaksızın, tam ruhsat biçimde (münhasıran) </w:t>
      </w:r>
      <w:r w:rsidR="00E200F6" w:rsidRPr="00D964AF">
        <w:rPr>
          <w:sz w:val="23"/>
          <w:szCs w:val="23"/>
        </w:rPr>
        <w:t xml:space="preserve">ve üçüncü kişilere devir yetkisi ile birlikte, </w:t>
      </w:r>
      <w:r w:rsidRPr="00D964AF">
        <w:rPr>
          <w:sz w:val="23"/>
          <w:szCs w:val="23"/>
        </w:rPr>
        <w:t xml:space="preserve">Türkiye Futbol Federasyonu’na devredilecektir. </w:t>
      </w:r>
    </w:p>
    <w:p w14:paraId="2444D9F7" w14:textId="77777777" w:rsidR="00852245" w:rsidRPr="00D964AF" w:rsidRDefault="00852245" w:rsidP="00852245">
      <w:pPr>
        <w:pStyle w:val="Default"/>
        <w:ind w:left="720"/>
        <w:jc w:val="both"/>
        <w:rPr>
          <w:sz w:val="23"/>
          <w:szCs w:val="23"/>
        </w:rPr>
      </w:pPr>
    </w:p>
    <w:p w14:paraId="17084654" w14:textId="0E540470" w:rsidR="00E013B2" w:rsidRDefault="00E200F6" w:rsidP="00040646">
      <w:pPr>
        <w:pStyle w:val="Default"/>
        <w:numPr>
          <w:ilvl w:val="0"/>
          <w:numId w:val="21"/>
        </w:numPr>
        <w:jc w:val="both"/>
        <w:rPr>
          <w:sz w:val="23"/>
          <w:szCs w:val="23"/>
        </w:rPr>
      </w:pPr>
      <w:r w:rsidRPr="00D964AF">
        <w:rPr>
          <w:sz w:val="23"/>
          <w:szCs w:val="23"/>
        </w:rPr>
        <w:t xml:space="preserve">Türkiye Futbol Federasyonu </w:t>
      </w:r>
      <w:r w:rsidR="00C10999">
        <w:rPr>
          <w:sz w:val="23"/>
          <w:szCs w:val="23"/>
        </w:rPr>
        <w:t xml:space="preserve">tarafından </w:t>
      </w:r>
      <w:r w:rsidRPr="00D964AF">
        <w:rPr>
          <w:sz w:val="23"/>
          <w:szCs w:val="23"/>
        </w:rPr>
        <w:t xml:space="preserve">dereceye giren </w:t>
      </w:r>
      <w:r w:rsidR="007C6236">
        <w:rPr>
          <w:sz w:val="23"/>
          <w:szCs w:val="23"/>
        </w:rPr>
        <w:t>ilk üç logo</w:t>
      </w:r>
      <w:r w:rsidR="00C10999">
        <w:rPr>
          <w:sz w:val="23"/>
          <w:szCs w:val="23"/>
        </w:rPr>
        <w:t>nun</w:t>
      </w:r>
      <w:r w:rsidR="00040646">
        <w:rPr>
          <w:sz w:val="23"/>
          <w:szCs w:val="23"/>
        </w:rPr>
        <w:t xml:space="preserve"> </w:t>
      </w:r>
      <w:r w:rsidR="000A525B">
        <w:rPr>
          <w:sz w:val="23"/>
          <w:szCs w:val="23"/>
        </w:rPr>
        <w:t>marka olarak tescil edilmesi</w:t>
      </w:r>
      <w:r w:rsidRPr="00D964AF">
        <w:rPr>
          <w:sz w:val="23"/>
          <w:szCs w:val="23"/>
        </w:rPr>
        <w:t xml:space="preserve"> talep edilecektir. </w:t>
      </w:r>
    </w:p>
    <w:p w14:paraId="006A8E02" w14:textId="77777777" w:rsidR="00852245" w:rsidRPr="00D964AF" w:rsidRDefault="00852245" w:rsidP="00852245">
      <w:pPr>
        <w:pStyle w:val="Default"/>
        <w:jc w:val="both"/>
        <w:rPr>
          <w:sz w:val="23"/>
          <w:szCs w:val="23"/>
        </w:rPr>
      </w:pPr>
    </w:p>
    <w:p w14:paraId="4E24B0DD" w14:textId="77777777" w:rsidR="00852245" w:rsidRDefault="00E200F6" w:rsidP="00040646">
      <w:pPr>
        <w:pStyle w:val="Default"/>
        <w:numPr>
          <w:ilvl w:val="0"/>
          <w:numId w:val="21"/>
        </w:numPr>
        <w:jc w:val="both"/>
        <w:rPr>
          <w:sz w:val="23"/>
          <w:szCs w:val="23"/>
        </w:rPr>
      </w:pPr>
      <w:r w:rsidRPr="00D964AF">
        <w:rPr>
          <w:sz w:val="23"/>
          <w:szCs w:val="23"/>
        </w:rPr>
        <w:t>Türkiye Futbol Federasyonu dereceye giren</w:t>
      </w:r>
      <w:r w:rsidR="007C6236">
        <w:rPr>
          <w:sz w:val="23"/>
          <w:szCs w:val="23"/>
        </w:rPr>
        <w:t xml:space="preserve"> ilk üç logo</w:t>
      </w:r>
      <w:r w:rsidR="00C10999">
        <w:rPr>
          <w:sz w:val="23"/>
          <w:szCs w:val="23"/>
        </w:rPr>
        <w:t>yu</w:t>
      </w:r>
      <w:r w:rsidR="000A525B">
        <w:rPr>
          <w:sz w:val="23"/>
          <w:szCs w:val="23"/>
        </w:rPr>
        <w:t xml:space="preserve"> </w:t>
      </w:r>
      <w:r w:rsidR="00D964AF" w:rsidRPr="00D964AF">
        <w:rPr>
          <w:sz w:val="23"/>
          <w:szCs w:val="23"/>
        </w:rPr>
        <w:t xml:space="preserve">ve tasarım hikayelerini </w:t>
      </w:r>
      <w:r w:rsidRPr="00D964AF">
        <w:rPr>
          <w:sz w:val="23"/>
          <w:szCs w:val="23"/>
        </w:rPr>
        <w:t>umuma arz etmeye</w:t>
      </w:r>
      <w:r w:rsidR="00D964AF" w:rsidRPr="00D964AF">
        <w:rPr>
          <w:sz w:val="23"/>
          <w:szCs w:val="23"/>
        </w:rPr>
        <w:t>,</w:t>
      </w:r>
      <w:r w:rsidRPr="00D964AF">
        <w:rPr>
          <w:sz w:val="23"/>
          <w:szCs w:val="23"/>
        </w:rPr>
        <w:t xml:space="preserve"> dilediği </w:t>
      </w:r>
      <w:r w:rsidR="00E013B2" w:rsidRPr="00D964AF">
        <w:rPr>
          <w:sz w:val="23"/>
          <w:szCs w:val="23"/>
        </w:rPr>
        <w:t>her türlü ticari ürün</w:t>
      </w:r>
      <w:r w:rsidR="00D964AF" w:rsidRPr="00D964AF">
        <w:rPr>
          <w:sz w:val="23"/>
          <w:szCs w:val="23"/>
        </w:rPr>
        <w:t>ler</w:t>
      </w:r>
      <w:r w:rsidR="00E013B2" w:rsidRPr="00D964AF">
        <w:rPr>
          <w:sz w:val="23"/>
          <w:szCs w:val="23"/>
        </w:rPr>
        <w:t>de kullanmaya yetkilidir.</w:t>
      </w:r>
    </w:p>
    <w:p w14:paraId="2330F13C" w14:textId="70A1F100" w:rsidR="00E013B2" w:rsidRPr="00D964AF" w:rsidRDefault="00E013B2" w:rsidP="00852245">
      <w:pPr>
        <w:pStyle w:val="Default"/>
        <w:jc w:val="both"/>
        <w:rPr>
          <w:sz w:val="23"/>
          <w:szCs w:val="23"/>
        </w:rPr>
      </w:pPr>
      <w:r w:rsidRPr="00D964AF">
        <w:rPr>
          <w:sz w:val="23"/>
          <w:szCs w:val="23"/>
        </w:rPr>
        <w:t xml:space="preserve"> </w:t>
      </w:r>
    </w:p>
    <w:p w14:paraId="28CA0242" w14:textId="77777777" w:rsidR="00852245" w:rsidRDefault="00E013B2" w:rsidP="00040646">
      <w:pPr>
        <w:pStyle w:val="Default"/>
        <w:numPr>
          <w:ilvl w:val="0"/>
          <w:numId w:val="21"/>
        </w:numPr>
        <w:jc w:val="both"/>
        <w:rPr>
          <w:sz w:val="23"/>
          <w:szCs w:val="23"/>
        </w:rPr>
      </w:pPr>
      <w:r w:rsidRPr="00D964AF">
        <w:rPr>
          <w:sz w:val="23"/>
          <w:szCs w:val="23"/>
        </w:rPr>
        <w:t xml:space="preserve">Dereceye giren </w:t>
      </w:r>
      <w:r w:rsidR="00C10999">
        <w:rPr>
          <w:sz w:val="23"/>
          <w:szCs w:val="23"/>
        </w:rPr>
        <w:t xml:space="preserve">ilk üç </w:t>
      </w:r>
      <w:r w:rsidRPr="00D964AF">
        <w:rPr>
          <w:sz w:val="23"/>
          <w:szCs w:val="23"/>
        </w:rPr>
        <w:t>logo</w:t>
      </w:r>
      <w:r w:rsidR="00C10999">
        <w:rPr>
          <w:sz w:val="23"/>
          <w:szCs w:val="23"/>
        </w:rPr>
        <w:t>nun</w:t>
      </w:r>
      <w:r w:rsidRPr="00D964AF">
        <w:rPr>
          <w:sz w:val="23"/>
          <w:szCs w:val="23"/>
        </w:rPr>
        <w:t xml:space="preserve"> eser sahipleri, dereceye giren logo</w:t>
      </w:r>
      <w:r w:rsidR="00C10999">
        <w:rPr>
          <w:sz w:val="23"/>
          <w:szCs w:val="23"/>
        </w:rPr>
        <w:t>larının</w:t>
      </w:r>
      <w:r w:rsidRPr="00D964AF">
        <w:rPr>
          <w:sz w:val="23"/>
          <w:szCs w:val="23"/>
        </w:rPr>
        <w:t xml:space="preserve"> </w:t>
      </w:r>
      <w:r w:rsidR="00D964AF" w:rsidRPr="00D964AF">
        <w:rPr>
          <w:sz w:val="23"/>
          <w:szCs w:val="23"/>
        </w:rPr>
        <w:t xml:space="preserve">ve tasarım hikayelerinin </w:t>
      </w:r>
      <w:r w:rsidRPr="00D964AF">
        <w:rPr>
          <w:sz w:val="23"/>
          <w:szCs w:val="23"/>
        </w:rPr>
        <w:t>özgün birer eser olduğunu Türkiye Futbol Federasyonu’na taahhüt ve tekeffül etmelidir.</w:t>
      </w:r>
    </w:p>
    <w:p w14:paraId="4C3E6939" w14:textId="68C56F0C" w:rsidR="00E200F6" w:rsidRPr="00D964AF" w:rsidRDefault="00E013B2" w:rsidP="00852245">
      <w:pPr>
        <w:pStyle w:val="Default"/>
        <w:jc w:val="both"/>
        <w:rPr>
          <w:sz w:val="23"/>
          <w:szCs w:val="23"/>
        </w:rPr>
      </w:pPr>
      <w:r w:rsidRPr="00D964AF">
        <w:rPr>
          <w:sz w:val="23"/>
          <w:szCs w:val="23"/>
        </w:rPr>
        <w:t xml:space="preserve"> </w:t>
      </w:r>
    </w:p>
    <w:p w14:paraId="68301B6A" w14:textId="2DA3AE28" w:rsidR="00E200F6" w:rsidRDefault="00E013B2" w:rsidP="00040646">
      <w:pPr>
        <w:pStyle w:val="Default"/>
        <w:numPr>
          <w:ilvl w:val="0"/>
          <w:numId w:val="21"/>
        </w:numPr>
        <w:jc w:val="both"/>
        <w:rPr>
          <w:sz w:val="23"/>
          <w:szCs w:val="23"/>
        </w:rPr>
      </w:pPr>
      <w:r w:rsidRPr="00D964AF">
        <w:rPr>
          <w:sz w:val="23"/>
          <w:szCs w:val="23"/>
        </w:rPr>
        <w:t>Dereceye</w:t>
      </w:r>
      <w:r w:rsidR="00C10999">
        <w:rPr>
          <w:sz w:val="23"/>
          <w:szCs w:val="23"/>
        </w:rPr>
        <w:t xml:space="preserve"> </w:t>
      </w:r>
      <w:r w:rsidRPr="00D964AF">
        <w:rPr>
          <w:sz w:val="23"/>
          <w:szCs w:val="23"/>
        </w:rPr>
        <w:t xml:space="preserve">giren </w:t>
      </w:r>
      <w:r w:rsidR="00C10999">
        <w:rPr>
          <w:sz w:val="23"/>
          <w:szCs w:val="23"/>
        </w:rPr>
        <w:t xml:space="preserve">ilk üç </w:t>
      </w:r>
      <w:r w:rsidRPr="00D964AF">
        <w:rPr>
          <w:sz w:val="23"/>
          <w:szCs w:val="23"/>
        </w:rPr>
        <w:t>logo</w:t>
      </w:r>
      <w:r w:rsidR="00C10999">
        <w:rPr>
          <w:sz w:val="23"/>
          <w:szCs w:val="23"/>
        </w:rPr>
        <w:t>nun</w:t>
      </w:r>
      <w:r w:rsidRPr="00D964AF">
        <w:rPr>
          <w:sz w:val="23"/>
          <w:szCs w:val="23"/>
        </w:rPr>
        <w:t xml:space="preserve"> eser sahipleri, dereceye giren logolar </w:t>
      </w:r>
      <w:r w:rsidR="00D964AF" w:rsidRPr="00D964AF">
        <w:rPr>
          <w:sz w:val="23"/>
          <w:szCs w:val="23"/>
        </w:rPr>
        <w:t xml:space="preserve">ve tasarım hikayeleri </w:t>
      </w:r>
      <w:r w:rsidRPr="00D964AF">
        <w:rPr>
          <w:sz w:val="23"/>
          <w:szCs w:val="23"/>
        </w:rPr>
        <w:t xml:space="preserve">üzerindeki mali haklarını daha önceden 3. </w:t>
      </w:r>
      <w:r w:rsidR="00D964AF" w:rsidRPr="00D964AF">
        <w:rPr>
          <w:sz w:val="23"/>
          <w:szCs w:val="23"/>
        </w:rPr>
        <w:t>k</w:t>
      </w:r>
      <w:r w:rsidRPr="00D964AF">
        <w:rPr>
          <w:sz w:val="23"/>
          <w:szCs w:val="23"/>
        </w:rPr>
        <w:t>işilere devretmemiş olmalıdır.</w:t>
      </w:r>
    </w:p>
    <w:p w14:paraId="761587C3" w14:textId="77777777" w:rsidR="00852245" w:rsidRPr="00D964AF" w:rsidRDefault="00852245" w:rsidP="00852245">
      <w:pPr>
        <w:pStyle w:val="Default"/>
        <w:jc w:val="both"/>
        <w:rPr>
          <w:sz w:val="23"/>
          <w:szCs w:val="23"/>
        </w:rPr>
      </w:pPr>
    </w:p>
    <w:p w14:paraId="7F43F099" w14:textId="7B5D0C6B" w:rsidR="00E013B2" w:rsidRDefault="00E013B2" w:rsidP="00040646">
      <w:pPr>
        <w:pStyle w:val="Default"/>
        <w:numPr>
          <w:ilvl w:val="0"/>
          <w:numId w:val="21"/>
        </w:numPr>
        <w:jc w:val="both"/>
        <w:rPr>
          <w:sz w:val="23"/>
          <w:szCs w:val="23"/>
        </w:rPr>
      </w:pPr>
      <w:r w:rsidRPr="00040646">
        <w:rPr>
          <w:sz w:val="23"/>
          <w:szCs w:val="23"/>
        </w:rPr>
        <w:t xml:space="preserve">Dereceye giren </w:t>
      </w:r>
      <w:r w:rsidR="00C10999">
        <w:rPr>
          <w:sz w:val="23"/>
          <w:szCs w:val="23"/>
        </w:rPr>
        <w:t xml:space="preserve">ilk üç </w:t>
      </w:r>
      <w:r w:rsidRPr="00040646">
        <w:rPr>
          <w:sz w:val="23"/>
          <w:szCs w:val="23"/>
        </w:rPr>
        <w:t>logo</w:t>
      </w:r>
      <w:r w:rsidR="00C10999">
        <w:rPr>
          <w:sz w:val="23"/>
          <w:szCs w:val="23"/>
        </w:rPr>
        <w:t>nun</w:t>
      </w:r>
      <w:r w:rsidRPr="00040646">
        <w:rPr>
          <w:sz w:val="23"/>
          <w:szCs w:val="23"/>
        </w:rPr>
        <w:t xml:space="preserve"> eser sahipleri, dereceye giren logonun benzeri niteliğindeki logoları kendileri ve/veya üçüncü şahıslar için üretmemeyi taahhüt etmelidirler.</w:t>
      </w:r>
    </w:p>
    <w:p w14:paraId="0FDDC93C" w14:textId="77777777" w:rsidR="00852245" w:rsidRPr="00040646" w:rsidRDefault="00852245" w:rsidP="00852245">
      <w:pPr>
        <w:pStyle w:val="Default"/>
        <w:jc w:val="both"/>
        <w:rPr>
          <w:sz w:val="23"/>
          <w:szCs w:val="23"/>
        </w:rPr>
      </w:pPr>
    </w:p>
    <w:p w14:paraId="6D9C2BC3" w14:textId="1B47D306" w:rsidR="00E013B2" w:rsidRPr="00852245" w:rsidRDefault="00E013B2" w:rsidP="00040646">
      <w:pPr>
        <w:pStyle w:val="GvdeMetni"/>
        <w:widowControl w:val="0"/>
        <w:numPr>
          <w:ilvl w:val="0"/>
          <w:numId w:val="21"/>
        </w:numPr>
        <w:autoSpaceDE w:val="0"/>
        <w:autoSpaceDN w:val="0"/>
        <w:adjustRightInd w:val="0"/>
        <w:rPr>
          <w:rFonts w:eastAsiaTheme="minorEastAsia"/>
          <w:bCs w:val="0"/>
          <w:color w:val="000000"/>
          <w:sz w:val="23"/>
          <w:szCs w:val="23"/>
          <w:lang w:val="en-US" w:eastAsia="en-US"/>
        </w:rPr>
      </w:pPr>
      <w:r w:rsidRPr="00040646">
        <w:rPr>
          <w:bCs w:val="0"/>
          <w:sz w:val="23"/>
          <w:szCs w:val="23"/>
        </w:rPr>
        <w:t>Eser sahipleri, eserlerinin üzerinde isimlerinin belirtilmesi hakkından vazgeçmiş olmalıdırlar.</w:t>
      </w:r>
    </w:p>
    <w:p w14:paraId="51D52379" w14:textId="77777777" w:rsidR="00852245" w:rsidRPr="00040646" w:rsidRDefault="00852245" w:rsidP="00852245">
      <w:pPr>
        <w:pStyle w:val="GvdeMetni"/>
        <w:widowControl w:val="0"/>
        <w:autoSpaceDE w:val="0"/>
        <w:autoSpaceDN w:val="0"/>
        <w:adjustRightInd w:val="0"/>
        <w:rPr>
          <w:rFonts w:eastAsiaTheme="minorEastAsia"/>
          <w:bCs w:val="0"/>
          <w:color w:val="000000"/>
          <w:sz w:val="23"/>
          <w:szCs w:val="23"/>
          <w:lang w:val="en-US" w:eastAsia="en-US"/>
        </w:rPr>
      </w:pPr>
    </w:p>
    <w:p w14:paraId="568495D6" w14:textId="7BE07719" w:rsidR="00E013B2" w:rsidRPr="00852245" w:rsidRDefault="00E013B2" w:rsidP="00040646">
      <w:pPr>
        <w:pStyle w:val="GvdeMetni"/>
        <w:widowControl w:val="0"/>
        <w:numPr>
          <w:ilvl w:val="0"/>
          <w:numId w:val="21"/>
        </w:numPr>
        <w:autoSpaceDE w:val="0"/>
        <w:autoSpaceDN w:val="0"/>
        <w:adjustRightInd w:val="0"/>
        <w:rPr>
          <w:color w:val="000000"/>
          <w:sz w:val="23"/>
          <w:szCs w:val="23"/>
          <w:lang w:val="en-US"/>
        </w:rPr>
      </w:pPr>
      <w:r w:rsidRPr="00040646">
        <w:rPr>
          <w:sz w:val="23"/>
          <w:szCs w:val="23"/>
        </w:rPr>
        <w:t xml:space="preserve">Türkiye Futbol Federasyonu logolar </w:t>
      </w:r>
      <w:r w:rsidR="00D964AF" w:rsidRPr="00D964AF">
        <w:rPr>
          <w:sz w:val="23"/>
          <w:szCs w:val="23"/>
        </w:rPr>
        <w:t xml:space="preserve">ve tasarım hikayeleri </w:t>
      </w:r>
      <w:r w:rsidRPr="00040646">
        <w:rPr>
          <w:sz w:val="23"/>
          <w:szCs w:val="23"/>
        </w:rPr>
        <w:t>üzerinde her türlü değişiklik yapmak hak yetkisine sahiptir.</w:t>
      </w:r>
    </w:p>
    <w:p w14:paraId="4A2847E3" w14:textId="77777777" w:rsidR="00852245" w:rsidRPr="00040646" w:rsidRDefault="00852245" w:rsidP="00852245">
      <w:pPr>
        <w:pStyle w:val="GvdeMetni"/>
        <w:widowControl w:val="0"/>
        <w:autoSpaceDE w:val="0"/>
        <w:autoSpaceDN w:val="0"/>
        <w:adjustRightInd w:val="0"/>
        <w:rPr>
          <w:color w:val="000000"/>
          <w:sz w:val="23"/>
          <w:szCs w:val="23"/>
          <w:lang w:val="en-US"/>
        </w:rPr>
      </w:pPr>
    </w:p>
    <w:p w14:paraId="3E8CA853" w14:textId="2AB311CA" w:rsidR="00E200F6" w:rsidRPr="00040646" w:rsidRDefault="00840E46" w:rsidP="00040646">
      <w:pPr>
        <w:pStyle w:val="GvdeMetni"/>
        <w:widowControl w:val="0"/>
        <w:numPr>
          <w:ilvl w:val="0"/>
          <w:numId w:val="21"/>
        </w:numPr>
        <w:autoSpaceDE w:val="0"/>
        <w:autoSpaceDN w:val="0"/>
        <w:adjustRightInd w:val="0"/>
        <w:rPr>
          <w:sz w:val="23"/>
          <w:szCs w:val="23"/>
        </w:rPr>
      </w:pPr>
      <w:r w:rsidRPr="00040646">
        <w:rPr>
          <w:sz w:val="23"/>
          <w:szCs w:val="23"/>
        </w:rPr>
        <w:t xml:space="preserve">Türkiye Futbol Federasyonu şartnamede eser sahibi tarafından devredilen haklarını kullanırken </w:t>
      </w:r>
      <w:r w:rsidR="00E200F6" w:rsidRPr="00040646">
        <w:rPr>
          <w:sz w:val="23"/>
          <w:szCs w:val="23"/>
        </w:rPr>
        <w:t xml:space="preserve">hiçbir biçimde ve hiçbir nedenle, </w:t>
      </w:r>
      <w:r w:rsidRPr="00040646">
        <w:rPr>
          <w:sz w:val="23"/>
          <w:szCs w:val="23"/>
        </w:rPr>
        <w:t>eser sahiplerinin</w:t>
      </w:r>
      <w:r w:rsidR="00E200F6" w:rsidRPr="00040646">
        <w:rPr>
          <w:sz w:val="23"/>
          <w:szCs w:val="23"/>
        </w:rPr>
        <w:t xml:space="preserve"> yeniden onayını almak veya ek bir ödeme yapmak zorunda değildir.</w:t>
      </w:r>
    </w:p>
    <w:p w14:paraId="180E1CAC" w14:textId="77777777" w:rsidR="00177913" w:rsidRPr="00177913" w:rsidRDefault="00177913" w:rsidP="00374BEA">
      <w:pPr>
        <w:pStyle w:val="Default"/>
        <w:jc w:val="both"/>
        <w:rPr>
          <w:sz w:val="23"/>
          <w:szCs w:val="23"/>
        </w:rPr>
      </w:pPr>
    </w:p>
    <w:p w14:paraId="706EA8E1" w14:textId="50B8A707" w:rsidR="00177913" w:rsidRDefault="007F24A3" w:rsidP="00374BEA">
      <w:pPr>
        <w:pStyle w:val="Default"/>
        <w:jc w:val="both"/>
        <w:rPr>
          <w:b/>
          <w:sz w:val="23"/>
          <w:szCs w:val="23"/>
        </w:rPr>
      </w:pPr>
      <w:r>
        <w:rPr>
          <w:b/>
          <w:sz w:val="23"/>
          <w:szCs w:val="23"/>
        </w:rPr>
        <w:t>1</w:t>
      </w:r>
      <w:r w:rsidR="00951EAC">
        <w:rPr>
          <w:b/>
          <w:sz w:val="23"/>
          <w:szCs w:val="23"/>
        </w:rPr>
        <w:t>2</w:t>
      </w:r>
      <w:r>
        <w:rPr>
          <w:b/>
          <w:sz w:val="23"/>
          <w:szCs w:val="23"/>
        </w:rPr>
        <w:t>. Diğer Hususlar:</w:t>
      </w:r>
    </w:p>
    <w:p w14:paraId="6C75B3C8" w14:textId="77777777" w:rsidR="000A525B" w:rsidRPr="007F24A3" w:rsidRDefault="000A525B" w:rsidP="00374BEA">
      <w:pPr>
        <w:pStyle w:val="Default"/>
        <w:jc w:val="both"/>
        <w:rPr>
          <w:b/>
          <w:sz w:val="23"/>
          <w:szCs w:val="23"/>
        </w:rPr>
      </w:pPr>
    </w:p>
    <w:p w14:paraId="157C260A" w14:textId="2CC786E2" w:rsidR="000A525B" w:rsidRDefault="00840E46" w:rsidP="00A7103E">
      <w:pPr>
        <w:pStyle w:val="Default"/>
        <w:numPr>
          <w:ilvl w:val="0"/>
          <w:numId w:val="22"/>
        </w:numPr>
        <w:jc w:val="both"/>
        <w:rPr>
          <w:sz w:val="23"/>
          <w:szCs w:val="23"/>
        </w:rPr>
      </w:pPr>
      <w:r>
        <w:rPr>
          <w:sz w:val="23"/>
          <w:szCs w:val="23"/>
        </w:rPr>
        <w:t>Türkiye Futbol Federa</w:t>
      </w:r>
      <w:r w:rsidR="000A525B">
        <w:rPr>
          <w:sz w:val="23"/>
          <w:szCs w:val="23"/>
        </w:rPr>
        <w:t>syonu</w:t>
      </w:r>
      <w:r w:rsidR="00C72605" w:rsidRPr="00C72605">
        <w:rPr>
          <w:sz w:val="23"/>
          <w:szCs w:val="23"/>
        </w:rPr>
        <w:t xml:space="preserve"> </w:t>
      </w:r>
      <w:r w:rsidR="00C72605">
        <w:rPr>
          <w:sz w:val="23"/>
          <w:szCs w:val="23"/>
        </w:rPr>
        <w:t>d</w:t>
      </w:r>
      <w:r w:rsidR="00C72605" w:rsidRPr="00177913">
        <w:rPr>
          <w:sz w:val="23"/>
          <w:szCs w:val="23"/>
        </w:rPr>
        <w:t>ereceye giren</w:t>
      </w:r>
      <w:r w:rsidR="000A525B">
        <w:rPr>
          <w:sz w:val="23"/>
          <w:szCs w:val="23"/>
        </w:rPr>
        <w:t xml:space="preserve"> logolardan</w:t>
      </w:r>
      <w:r w:rsidR="00C72605" w:rsidRPr="00177913">
        <w:rPr>
          <w:sz w:val="23"/>
          <w:szCs w:val="23"/>
        </w:rPr>
        <w:t xml:space="preserve"> </w:t>
      </w:r>
      <w:r w:rsidRPr="00177913">
        <w:rPr>
          <w:sz w:val="23"/>
          <w:szCs w:val="23"/>
        </w:rPr>
        <w:t xml:space="preserve">istediğini kullanmakta serbest olacaktır. </w:t>
      </w:r>
    </w:p>
    <w:p w14:paraId="44A62FA9" w14:textId="77777777" w:rsidR="00A7103E" w:rsidRDefault="00A7103E" w:rsidP="00A7103E">
      <w:pPr>
        <w:pStyle w:val="Default"/>
        <w:ind w:left="720"/>
        <w:jc w:val="both"/>
        <w:rPr>
          <w:sz w:val="23"/>
          <w:szCs w:val="23"/>
        </w:rPr>
      </w:pPr>
    </w:p>
    <w:p w14:paraId="6B98D558" w14:textId="77777777" w:rsidR="00A7103E" w:rsidRDefault="00840E46" w:rsidP="00840E46">
      <w:pPr>
        <w:pStyle w:val="Default"/>
        <w:numPr>
          <w:ilvl w:val="0"/>
          <w:numId w:val="22"/>
        </w:numPr>
        <w:jc w:val="both"/>
        <w:rPr>
          <w:sz w:val="23"/>
          <w:szCs w:val="23"/>
        </w:rPr>
      </w:pPr>
      <w:r w:rsidRPr="00A7103E">
        <w:rPr>
          <w:sz w:val="23"/>
          <w:szCs w:val="23"/>
        </w:rPr>
        <w:t>Seçici Kurul, değişiklik isteme şartıyla logoyu finale bırakma veya doğrudan birincilik ödülü vermeye yetkilidir.</w:t>
      </w:r>
    </w:p>
    <w:p w14:paraId="367F4C86" w14:textId="77777777" w:rsidR="00A7103E" w:rsidRDefault="00A7103E" w:rsidP="00A7103E">
      <w:pPr>
        <w:pStyle w:val="Default"/>
        <w:jc w:val="both"/>
        <w:rPr>
          <w:sz w:val="23"/>
          <w:szCs w:val="23"/>
        </w:rPr>
      </w:pPr>
    </w:p>
    <w:p w14:paraId="10FE906F" w14:textId="77777777" w:rsidR="00A7103E" w:rsidRDefault="00840E46" w:rsidP="001E1DFB">
      <w:pPr>
        <w:pStyle w:val="Default"/>
        <w:numPr>
          <w:ilvl w:val="0"/>
          <w:numId w:val="22"/>
        </w:numPr>
        <w:jc w:val="both"/>
        <w:rPr>
          <w:sz w:val="23"/>
          <w:szCs w:val="23"/>
        </w:rPr>
      </w:pPr>
      <w:r w:rsidRPr="00A7103E">
        <w:rPr>
          <w:sz w:val="23"/>
          <w:szCs w:val="23"/>
        </w:rPr>
        <w:t>Seçici kurul tarafından ödüle layık eser bulunamaması durumunda, herhangi bir ödül verilmeyecektir.Taahhütlerin yerine getirilmemesi; başvuru formunda belirtilen bilgilerin doğru olmaması veya şartnameye aykırılık olduğunun, tasarımın çalıntı, alıntı olduğunun tespit edilmesi halinde, ödül verilmez ve verilmiş ödül Türkiye Futbol Federasyonu’na iade edilir.</w:t>
      </w:r>
    </w:p>
    <w:p w14:paraId="500A1E0D" w14:textId="77777777" w:rsidR="00A7103E" w:rsidRDefault="00A7103E" w:rsidP="00A7103E">
      <w:pPr>
        <w:pStyle w:val="Default"/>
        <w:jc w:val="both"/>
        <w:rPr>
          <w:sz w:val="23"/>
          <w:szCs w:val="23"/>
        </w:rPr>
      </w:pPr>
    </w:p>
    <w:p w14:paraId="1DD7686A" w14:textId="77777777" w:rsidR="00A7103E" w:rsidRDefault="001E1DFB" w:rsidP="001E1DFB">
      <w:pPr>
        <w:pStyle w:val="Default"/>
        <w:numPr>
          <w:ilvl w:val="0"/>
          <w:numId w:val="22"/>
        </w:numPr>
        <w:jc w:val="both"/>
        <w:rPr>
          <w:sz w:val="23"/>
          <w:szCs w:val="23"/>
        </w:rPr>
      </w:pPr>
      <w:r w:rsidRPr="00A7103E">
        <w:rPr>
          <w:sz w:val="23"/>
          <w:szCs w:val="23"/>
        </w:rPr>
        <w:t>Yarışmada birinci seçilen yarışmacı, birincilik ödülü alan tasarımlarının telif ve yayın haklarını, kendisine ödenmiş olan ödül bedeli ile, süresiz Türkiye Futbol Federasyonu’na vermiş olduğunu ve buna bağlı olarak, gerek Fikri Sınai Haklar Kanunu, gerekse diğer ilgili mevzuat gereğince yasaların verdiği en geniş ölçüde, sözü edilen tasarım(lar)ın çoğaltma, işleme, yayma, temsil, umuma iletim gibi mali hakların, adın belirtilme yetkisi, eserde değişiklik yapma yetkisi, umuma arz yetkisi, eser sahibinin zilyet ve malikine karşı haklarını kullanma yetkisi gibi bilumum manevi haklarını Türkiye Futbol Federasyonu’na devrettiklerini kabul ve taahhüt ederler.</w:t>
      </w:r>
    </w:p>
    <w:p w14:paraId="4D55F097" w14:textId="77777777" w:rsidR="00541A68" w:rsidRDefault="00541A68" w:rsidP="00541A68">
      <w:pPr>
        <w:pStyle w:val="Default"/>
        <w:jc w:val="both"/>
        <w:rPr>
          <w:sz w:val="23"/>
          <w:szCs w:val="23"/>
        </w:rPr>
      </w:pPr>
    </w:p>
    <w:p w14:paraId="16ABAD9E" w14:textId="77777777" w:rsidR="00541A68" w:rsidRDefault="001E1DFB" w:rsidP="001E1DFB">
      <w:pPr>
        <w:pStyle w:val="Default"/>
        <w:numPr>
          <w:ilvl w:val="0"/>
          <w:numId w:val="22"/>
        </w:numPr>
        <w:jc w:val="both"/>
        <w:rPr>
          <w:sz w:val="23"/>
          <w:szCs w:val="23"/>
        </w:rPr>
      </w:pPr>
      <w:r w:rsidRPr="00A7103E">
        <w:rPr>
          <w:sz w:val="23"/>
          <w:szCs w:val="23"/>
        </w:rPr>
        <w:t>Bu şekilde kullanılan logolar için tasarım sahibi, verdiği izni sonradan kesinlikle geri alamayacağını ve logonun yukarıdaki şekilde kullanılmasını men edem</w:t>
      </w:r>
      <w:r w:rsidR="00A7103E">
        <w:rPr>
          <w:sz w:val="23"/>
          <w:szCs w:val="23"/>
        </w:rPr>
        <w:t>eyeceğini, bir başkasına hak te</w:t>
      </w:r>
      <w:r w:rsidRPr="00A7103E">
        <w:rPr>
          <w:sz w:val="23"/>
          <w:szCs w:val="23"/>
        </w:rPr>
        <w:t>sis edemeyeceğini, başkaca herhangi bir telif hakkı veya maddi / manevi talepte bulunamayacağını gayri kabili rücu kabul, beyan ve taahhüt eder.</w:t>
      </w:r>
    </w:p>
    <w:p w14:paraId="7F289583" w14:textId="77777777" w:rsidR="00541A68" w:rsidRDefault="00541A68" w:rsidP="00541A68">
      <w:pPr>
        <w:pStyle w:val="ListeParagraf"/>
        <w:rPr>
          <w:sz w:val="23"/>
          <w:szCs w:val="23"/>
        </w:rPr>
      </w:pPr>
    </w:p>
    <w:p w14:paraId="235D9F8D" w14:textId="53304DE1" w:rsidR="001E1DFB" w:rsidRPr="00541A68" w:rsidRDefault="001E1DFB" w:rsidP="001E1DFB">
      <w:pPr>
        <w:pStyle w:val="Default"/>
        <w:numPr>
          <w:ilvl w:val="0"/>
          <w:numId w:val="22"/>
        </w:numPr>
        <w:jc w:val="both"/>
        <w:rPr>
          <w:sz w:val="23"/>
          <w:szCs w:val="23"/>
        </w:rPr>
      </w:pPr>
      <w:r w:rsidRPr="00541A68">
        <w:rPr>
          <w:sz w:val="23"/>
          <w:szCs w:val="23"/>
        </w:rPr>
        <w:t>Yarışmanın tamamlanmasından sonra da olsa dereceye giren tasarımların özgünlüğü ile ilgili (kopya, çalıntı vb.) oluşabilecek her türlü hukuki ve mali sorundan yarışmacı sorumludur.</w:t>
      </w:r>
    </w:p>
    <w:p w14:paraId="52226F7E" w14:textId="77777777" w:rsidR="001E1DFB" w:rsidRDefault="001E1DFB" w:rsidP="00840E46">
      <w:pPr>
        <w:pStyle w:val="Default"/>
        <w:jc w:val="both"/>
        <w:rPr>
          <w:sz w:val="23"/>
          <w:szCs w:val="23"/>
        </w:rPr>
      </w:pPr>
    </w:p>
    <w:p w14:paraId="62B9BC9F" w14:textId="77777777" w:rsidR="00840E46" w:rsidRPr="00177913" w:rsidRDefault="00840E46" w:rsidP="00840E46">
      <w:pPr>
        <w:pStyle w:val="Default"/>
        <w:jc w:val="both"/>
        <w:rPr>
          <w:sz w:val="23"/>
          <w:szCs w:val="23"/>
        </w:rPr>
      </w:pPr>
    </w:p>
    <w:p w14:paraId="01C5DB0A" w14:textId="77777777" w:rsidR="00840E46" w:rsidRDefault="00840E46" w:rsidP="00374BEA">
      <w:pPr>
        <w:pStyle w:val="Default"/>
        <w:jc w:val="both"/>
        <w:rPr>
          <w:sz w:val="18"/>
          <w:szCs w:val="18"/>
        </w:rPr>
      </w:pPr>
    </w:p>
    <w:sectPr w:rsidR="00840E46" w:rsidSect="00B4180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381C" w14:textId="77777777" w:rsidR="00D93578" w:rsidRDefault="00D93578" w:rsidP="00152884">
      <w:r>
        <w:separator/>
      </w:r>
    </w:p>
  </w:endnote>
  <w:endnote w:type="continuationSeparator" w:id="0">
    <w:p w14:paraId="64015D9E" w14:textId="77777777" w:rsidR="00D93578" w:rsidRDefault="00D93578" w:rsidP="0015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4F4E" w14:textId="77777777" w:rsidR="00D93578" w:rsidRDefault="00D93578" w:rsidP="00152884">
      <w:r>
        <w:separator/>
      </w:r>
    </w:p>
  </w:footnote>
  <w:footnote w:type="continuationSeparator" w:id="0">
    <w:p w14:paraId="2D936951" w14:textId="77777777" w:rsidR="00D93578" w:rsidRDefault="00D93578" w:rsidP="0015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034F41"/>
    <w:multiLevelType w:val="hybridMultilevel"/>
    <w:tmpl w:val="76838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E080D"/>
    <w:multiLevelType w:val="hybridMultilevel"/>
    <w:tmpl w:val="82945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DE4ECE"/>
    <w:multiLevelType w:val="hybridMultilevel"/>
    <w:tmpl w:val="E1389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BD1B33"/>
    <w:multiLevelType w:val="hybridMultilevel"/>
    <w:tmpl w:val="B2291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54D43"/>
    <w:multiLevelType w:val="hybridMultilevel"/>
    <w:tmpl w:val="5338ED42"/>
    <w:lvl w:ilvl="0" w:tplc="39A84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48F51B"/>
    <w:multiLevelType w:val="hybridMultilevel"/>
    <w:tmpl w:val="D7143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640D28"/>
    <w:multiLevelType w:val="hybridMultilevel"/>
    <w:tmpl w:val="CDB07100"/>
    <w:lvl w:ilvl="0" w:tplc="616CDF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6C2C90"/>
    <w:multiLevelType w:val="hybridMultilevel"/>
    <w:tmpl w:val="B2948AAE"/>
    <w:lvl w:ilvl="0" w:tplc="9CEA3D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5512B2"/>
    <w:multiLevelType w:val="hybridMultilevel"/>
    <w:tmpl w:val="BBCC3460"/>
    <w:lvl w:ilvl="0" w:tplc="9CEA3DC8">
      <w:start w:val="1"/>
      <w:numFmt w:val="low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550FE3E"/>
    <w:multiLevelType w:val="hybridMultilevel"/>
    <w:tmpl w:val="AE9B1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0D6336"/>
    <w:multiLevelType w:val="hybridMultilevel"/>
    <w:tmpl w:val="2C663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B68F1B"/>
    <w:multiLevelType w:val="hybridMultilevel"/>
    <w:tmpl w:val="44EEE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FCB574"/>
    <w:multiLevelType w:val="hybridMultilevel"/>
    <w:tmpl w:val="E1DDE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9A363D"/>
    <w:multiLevelType w:val="hybridMultilevel"/>
    <w:tmpl w:val="05DDF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F179DF"/>
    <w:multiLevelType w:val="hybridMultilevel"/>
    <w:tmpl w:val="D461BD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BE90002"/>
    <w:multiLevelType w:val="hybridMultilevel"/>
    <w:tmpl w:val="B986C1EC"/>
    <w:lvl w:ilvl="0" w:tplc="DFF8AC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2EF12F"/>
    <w:multiLevelType w:val="hybridMultilevel"/>
    <w:tmpl w:val="F730B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ABECCD"/>
    <w:multiLevelType w:val="hybridMultilevel"/>
    <w:tmpl w:val="019BA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54AADB"/>
    <w:multiLevelType w:val="hybridMultilevel"/>
    <w:tmpl w:val="9FFF46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CFFCFFA"/>
    <w:multiLevelType w:val="hybridMultilevel"/>
    <w:tmpl w:val="57814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88126C"/>
    <w:multiLevelType w:val="hybridMultilevel"/>
    <w:tmpl w:val="7210427C"/>
    <w:lvl w:ilvl="0" w:tplc="BEB221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9034540"/>
    <w:multiLevelType w:val="multilevel"/>
    <w:tmpl w:val="1AC8BBA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nsid w:val="7D8D5A0E"/>
    <w:multiLevelType w:val="hybridMultilevel"/>
    <w:tmpl w:val="4DB8E370"/>
    <w:lvl w:ilvl="0" w:tplc="400C6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1"/>
  </w:num>
  <w:num w:numId="5">
    <w:abstractNumId w:val="17"/>
  </w:num>
  <w:num w:numId="6">
    <w:abstractNumId w:val="0"/>
  </w:num>
  <w:num w:numId="7">
    <w:abstractNumId w:val="16"/>
  </w:num>
  <w:num w:numId="8">
    <w:abstractNumId w:val="1"/>
  </w:num>
  <w:num w:numId="9">
    <w:abstractNumId w:val="9"/>
  </w:num>
  <w:num w:numId="10">
    <w:abstractNumId w:val="18"/>
  </w:num>
  <w:num w:numId="11">
    <w:abstractNumId w:val="14"/>
  </w:num>
  <w:num w:numId="12">
    <w:abstractNumId w:val="10"/>
  </w:num>
  <w:num w:numId="13">
    <w:abstractNumId w:val="3"/>
  </w:num>
  <w:num w:numId="14">
    <w:abstractNumId w:val="12"/>
  </w:num>
  <w:num w:numId="15">
    <w:abstractNumId w:val="19"/>
  </w:num>
  <w:num w:numId="16">
    <w:abstractNumId w:val="8"/>
  </w:num>
  <w:num w:numId="17">
    <w:abstractNumId w:val="21"/>
  </w:num>
  <w:num w:numId="18">
    <w:abstractNumId w:val="7"/>
  </w:num>
  <w:num w:numId="19">
    <w:abstractNumId w:val="4"/>
  </w:num>
  <w:num w:numId="20">
    <w:abstractNumId w:val="20"/>
  </w:num>
  <w:num w:numId="21">
    <w:abstractNumId w:val="1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B4"/>
    <w:rsid w:val="00006670"/>
    <w:rsid w:val="00026A0A"/>
    <w:rsid w:val="00033214"/>
    <w:rsid w:val="00040646"/>
    <w:rsid w:val="00040B87"/>
    <w:rsid w:val="0009492D"/>
    <w:rsid w:val="000A525B"/>
    <w:rsid w:val="000C3740"/>
    <w:rsid w:val="000C439F"/>
    <w:rsid w:val="000C7FBA"/>
    <w:rsid w:val="00152884"/>
    <w:rsid w:val="00177913"/>
    <w:rsid w:val="00187F28"/>
    <w:rsid w:val="001A1C99"/>
    <w:rsid w:val="001B29DC"/>
    <w:rsid w:val="001E169D"/>
    <w:rsid w:val="001E1DFB"/>
    <w:rsid w:val="00235871"/>
    <w:rsid w:val="00266693"/>
    <w:rsid w:val="002A4371"/>
    <w:rsid w:val="00374BEA"/>
    <w:rsid w:val="003A5E3D"/>
    <w:rsid w:val="003C236F"/>
    <w:rsid w:val="003D12CC"/>
    <w:rsid w:val="003F7871"/>
    <w:rsid w:val="004006D8"/>
    <w:rsid w:val="004538BF"/>
    <w:rsid w:val="004C76CC"/>
    <w:rsid w:val="004D0499"/>
    <w:rsid w:val="00511458"/>
    <w:rsid w:val="00541A68"/>
    <w:rsid w:val="00595449"/>
    <w:rsid w:val="005B3BD4"/>
    <w:rsid w:val="005B6DC2"/>
    <w:rsid w:val="005E345C"/>
    <w:rsid w:val="005F3EC5"/>
    <w:rsid w:val="006645BC"/>
    <w:rsid w:val="00693852"/>
    <w:rsid w:val="00790C93"/>
    <w:rsid w:val="007B4BD9"/>
    <w:rsid w:val="007C6236"/>
    <w:rsid w:val="007F24A3"/>
    <w:rsid w:val="0080510A"/>
    <w:rsid w:val="00820958"/>
    <w:rsid w:val="00840E46"/>
    <w:rsid w:val="00843808"/>
    <w:rsid w:val="00852245"/>
    <w:rsid w:val="008675DA"/>
    <w:rsid w:val="00871E63"/>
    <w:rsid w:val="008755E3"/>
    <w:rsid w:val="00885B17"/>
    <w:rsid w:val="00951EAC"/>
    <w:rsid w:val="00967789"/>
    <w:rsid w:val="00990F0B"/>
    <w:rsid w:val="009B0695"/>
    <w:rsid w:val="009B20E8"/>
    <w:rsid w:val="00A56713"/>
    <w:rsid w:val="00A7103E"/>
    <w:rsid w:val="00A96A81"/>
    <w:rsid w:val="00AA1E1F"/>
    <w:rsid w:val="00AC6E8D"/>
    <w:rsid w:val="00B13309"/>
    <w:rsid w:val="00B4180A"/>
    <w:rsid w:val="00B8025F"/>
    <w:rsid w:val="00BD38C0"/>
    <w:rsid w:val="00BE1889"/>
    <w:rsid w:val="00C10999"/>
    <w:rsid w:val="00C72605"/>
    <w:rsid w:val="00C956F9"/>
    <w:rsid w:val="00CE6BCB"/>
    <w:rsid w:val="00D93578"/>
    <w:rsid w:val="00D964AF"/>
    <w:rsid w:val="00DA1BED"/>
    <w:rsid w:val="00E013B2"/>
    <w:rsid w:val="00E07907"/>
    <w:rsid w:val="00E200F6"/>
    <w:rsid w:val="00E2717E"/>
    <w:rsid w:val="00E72DC9"/>
    <w:rsid w:val="00E74583"/>
    <w:rsid w:val="00E75538"/>
    <w:rsid w:val="00E97EAE"/>
    <w:rsid w:val="00F23AEE"/>
    <w:rsid w:val="00F4578B"/>
    <w:rsid w:val="00F61BB4"/>
    <w:rsid w:val="00F71A07"/>
    <w:rsid w:val="00F803CE"/>
    <w:rsid w:val="00F806C5"/>
    <w:rsid w:val="00F91F50"/>
    <w:rsid w:val="00FC3044"/>
    <w:rsid w:val="00FE24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BEC21"/>
  <w14:defaultImageDpi w14:val="300"/>
  <w15:docId w15:val="{43992D8F-BCB0-4698-9E49-9A246B1B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8025F"/>
    <w:pPr>
      <w:widowControl w:val="0"/>
      <w:autoSpaceDE w:val="0"/>
      <w:autoSpaceDN w:val="0"/>
      <w:adjustRightInd w:val="0"/>
    </w:pPr>
    <w:rPr>
      <w:rFonts w:ascii="Times New Roman" w:hAnsi="Times New Roman" w:cs="Times New Roman"/>
      <w:color w:val="000000"/>
      <w:lang w:val="en-US"/>
    </w:rPr>
  </w:style>
  <w:style w:type="character" w:styleId="Gl">
    <w:name w:val="Strong"/>
    <w:basedOn w:val="VarsaylanParagrafYazTipi"/>
    <w:uiPriority w:val="22"/>
    <w:qFormat/>
    <w:rsid w:val="00266693"/>
    <w:rPr>
      <w:b/>
      <w:bCs/>
    </w:rPr>
  </w:style>
  <w:style w:type="paragraph" w:styleId="NormalWeb">
    <w:name w:val="Normal (Web)"/>
    <w:basedOn w:val="Normal"/>
    <w:uiPriority w:val="99"/>
    <w:unhideWhenUsed/>
    <w:rsid w:val="00266693"/>
    <w:pPr>
      <w:spacing w:before="100" w:beforeAutospacing="1" w:after="100" w:afterAutospacing="1"/>
    </w:pPr>
    <w:rPr>
      <w:rFonts w:ascii="Times" w:hAnsi="Times" w:cs="Times New Roman"/>
      <w:sz w:val="20"/>
      <w:szCs w:val="20"/>
    </w:rPr>
  </w:style>
  <w:style w:type="paragraph" w:styleId="stbilgi">
    <w:name w:val="header"/>
    <w:basedOn w:val="Normal"/>
    <w:link w:val="stbilgiChar"/>
    <w:uiPriority w:val="99"/>
    <w:unhideWhenUsed/>
    <w:rsid w:val="00152884"/>
    <w:pPr>
      <w:tabs>
        <w:tab w:val="center" w:pos="4153"/>
        <w:tab w:val="right" w:pos="8306"/>
      </w:tabs>
    </w:pPr>
  </w:style>
  <w:style w:type="character" w:customStyle="1" w:styleId="stbilgiChar">
    <w:name w:val="Üstbilgi Char"/>
    <w:basedOn w:val="VarsaylanParagrafYazTipi"/>
    <w:link w:val="stbilgi"/>
    <w:uiPriority w:val="99"/>
    <w:rsid w:val="00152884"/>
  </w:style>
  <w:style w:type="paragraph" w:styleId="Altbilgi">
    <w:name w:val="footer"/>
    <w:basedOn w:val="Normal"/>
    <w:link w:val="AltbilgiChar"/>
    <w:uiPriority w:val="99"/>
    <w:unhideWhenUsed/>
    <w:rsid w:val="00152884"/>
    <w:pPr>
      <w:tabs>
        <w:tab w:val="center" w:pos="4153"/>
        <w:tab w:val="right" w:pos="8306"/>
      </w:tabs>
    </w:pPr>
  </w:style>
  <w:style w:type="character" w:customStyle="1" w:styleId="AltbilgiChar">
    <w:name w:val="Altbilgi Char"/>
    <w:basedOn w:val="VarsaylanParagrafYazTipi"/>
    <w:link w:val="Altbilgi"/>
    <w:uiPriority w:val="99"/>
    <w:rsid w:val="00152884"/>
  </w:style>
  <w:style w:type="paragraph" w:styleId="BalonMetni">
    <w:name w:val="Balloon Text"/>
    <w:basedOn w:val="Normal"/>
    <w:link w:val="BalonMetniChar"/>
    <w:uiPriority w:val="99"/>
    <w:semiHidden/>
    <w:unhideWhenUsed/>
    <w:rsid w:val="004C76C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C76CC"/>
    <w:rPr>
      <w:rFonts w:ascii="Lucida Grande" w:hAnsi="Lucida Grande" w:cs="Lucida Grande"/>
      <w:sz w:val="18"/>
      <w:szCs w:val="18"/>
    </w:rPr>
  </w:style>
  <w:style w:type="character" w:styleId="Kpr">
    <w:name w:val="Hyperlink"/>
    <w:basedOn w:val="VarsaylanParagrafYazTipi"/>
    <w:uiPriority w:val="99"/>
    <w:unhideWhenUsed/>
    <w:rsid w:val="00693852"/>
    <w:rPr>
      <w:color w:val="0000FF" w:themeColor="hyperlink"/>
      <w:u w:val="single"/>
    </w:rPr>
  </w:style>
  <w:style w:type="character" w:styleId="zlenenKpr">
    <w:name w:val="FollowedHyperlink"/>
    <w:basedOn w:val="VarsaylanParagrafYazTipi"/>
    <w:uiPriority w:val="99"/>
    <w:semiHidden/>
    <w:unhideWhenUsed/>
    <w:rsid w:val="00693852"/>
    <w:rPr>
      <w:color w:val="800080" w:themeColor="followedHyperlink"/>
      <w:u w:val="single"/>
    </w:rPr>
  </w:style>
  <w:style w:type="character" w:customStyle="1" w:styleId="apple-converted-space">
    <w:name w:val="apple-converted-space"/>
    <w:basedOn w:val="VarsaylanParagrafYazTipi"/>
    <w:rsid w:val="003F7871"/>
  </w:style>
  <w:style w:type="character" w:styleId="AklamaBavurusu">
    <w:name w:val="annotation reference"/>
    <w:basedOn w:val="VarsaylanParagrafYazTipi"/>
    <w:uiPriority w:val="99"/>
    <w:semiHidden/>
    <w:unhideWhenUsed/>
    <w:rsid w:val="00967789"/>
    <w:rPr>
      <w:sz w:val="16"/>
      <w:szCs w:val="16"/>
    </w:rPr>
  </w:style>
  <w:style w:type="paragraph" w:styleId="AklamaMetni">
    <w:name w:val="annotation text"/>
    <w:basedOn w:val="Normal"/>
    <w:link w:val="AklamaMetniChar"/>
    <w:uiPriority w:val="99"/>
    <w:semiHidden/>
    <w:unhideWhenUsed/>
    <w:rsid w:val="00967789"/>
    <w:rPr>
      <w:sz w:val="20"/>
      <w:szCs w:val="20"/>
    </w:rPr>
  </w:style>
  <w:style w:type="character" w:customStyle="1" w:styleId="AklamaMetniChar">
    <w:name w:val="Açıklama Metni Char"/>
    <w:basedOn w:val="VarsaylanParagrafYazTipi"/>
    <w:link w:val="AklamaMetni"/>
    <w:uiPriority w:val="99"/>
    <w:semiHidden/>
    <w:rsid w:val="00967789"/>
    <w:rPr>
      <w:sz w:val="20"/>
      <w:szCs w:val="20"/>
    </w:rPr>
  </w:style>
  <w:style w:type="paragraph" w:styleId="AklamaKonusu">
    <w:name w:val="annotation subject"/>
    <w:basedOn w:val="AklamaMetni"/>
    <w:next w:val="AklamaMetni"/>
    <w:link w:val="AklamaKonusuChar"/>
    <w:uiPriority w:val="99"/>
    <w:semiHidden/>
    <w:unhideWhenUsed/>
    <w:rsid w:val="00967789"/>
    <w:rPr>
      <w:b/>
      <w:bCs/>
    </w:rPr>
  </w:style>
  <w:style w:type="character" w:customStyle="1" w:styleId="AklamaKonusuChar">
    <w:name w:val="Açıklama Konusu Char"/>
    <w:basedOn w:val="AklamaMetniChar"/>
    <w:link w:val="AklamaKonusu"/>
    <w:uiPriority w:val="99"/>
    <w:semiHidden/>
    <w:rsid w:val="00967789"/>
    <w:rPr>
      <w:b/>
      <w:bCs/>
      <w:sz w:val="20"/>
      <w:szCs w:val="20"/>
    </w:rPr>
  </w:style>
  <w:style w:type="paragraph" w:styleId="GvdeMetni">
    <w:name w:val="Body Text"/>
    <w:basedOn w:val="Normal"/>
    <w:link w:val="GvdeMetniChar"/>
    <w:rsid w:val="00E200F6"/>
    <w:pPr>
      <w:jc w:val="both"/>
    </w:pPr>
    <w:rPr>
      <w:rFonts w:ascii="Times New Roman" w:eastAsia="Times New Roman" w:hAnsi="Times New Roman" w:cs="Times New Roman"/>
      <w:bCs/>
      <w:lang w:eastAsia="tr-TR"/>
    </w:rPr>
  </w:style>
  <w:style w:type="character" w:customStyle="1" w:styleId="GvdeMetniChar">
    <w:name w:val="Gövde Metni Char"/>
    <w:basedOn w:val="VarsaylanParagrafYazTipi"/>
    <w:link w:val="GvdeMetni"/>
    <w:rsid w:val="00E200F6"/>
    <w:rPr>
      <w:rFonts w:ascii="Times New Roman" w:eastAsia="Times New Roman" w:hAnsi="Times New Roman" w:cs="Times New Roman"/>
      <w:bCs/>
      <w:lang w:eastAsia="tr-TR"/>
    </w:rPr>
  </w:style>
  <w:style w:type="paragraph" w:styleId="Dzeltme">
    <w:name w:val="Revision"/>
    <w:hidden/>
    <w:uiPriority w:val="99"/>
    <w:semiHidden/>
    <w:rsid w:val="00840E46"/>
  </w:style>
  <w:style w:type="paragraph" w:styleId="ListeParagraf">
    <w:name w:val="List Paragraph"/>
    <w:basedOn w:val="Normal"/>
    <w:uiPriority w:val="34"/>
    <w:qFormat/>
    <w:rsid w:val="00A7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2212">
      <w:bodyDiv w:val="1"/>
      <w:marLeft w:val="0"/>
      <w:marRight w:val="0"/>
      <w:marTop w:val="0"/>
      <w:marBottom w:val="0"/>
      <w:divBdr>
        <w:top w:val="none" w:sz="0" w:space="0" w:color="auto"/>
        <w:left w:val="none" w:sz="0" w:space="0" w:color="auto"/>
        <w:bottom w:val="none" w:sz="0" w:space="0" w:color="auto"/>
        <w:right w:val="none" w:sz="0" w:space="0" w:color="auto"/>
      </w:divBdr>
    </w:div>
    <w:div w:id="541669132">
      <w:bodyDiv w:val="1"/>
      <w:marLeft w:val="0"/>
      <w:marRight w:val="0"/>
      <w:marTop w:val="0"/>
      <w:marBottom w:val="0"/>
      <w:divBdr>
        <w:top w:val="none" w:sz="0" w:space="0" w:color="auto"/>
        <w:left w:val="none" w:sz="0" w:space="0" w:color="auto"/>
        <w:bottom w:val="none" w:sz="0" w:space="0" w:color="auto"/>
        <w:right w:val="none" w:sz="0" w:space="0" w:color="auto"/>
      </w:divBdr>
    </w:div>
    <w:div w:id="708339236">
      <w:bodyDiv w:val="1"/>
      <w:marLeft w:val="0"/>
      <w:marRight w:val="0"/>
      <w:marTop w:val="0"/>
      <w:marBottom w:val="0"/>
      <w:divBdr>
        <w:top w:val="none" w:sz="0" w:space="0" w:color="auto"/>
        <w:left w:val="none" w:sz="0" w:space="0" w:color="auto"/>
        <w:bottom w:val="none" w:sz="0" w:space="0" w:color="auto"/>
        <w:right w:val="none" w:sz="0" w:space="0" w:color="auto"/>
      </w:divBdr>
    </w:div>
    <w:div w:id="726610933">
      <w:bodyDiv w:val="1"/>
      <w:marLeft w:val="0"/>
      <w:marRight w:val="0"/>
      <w:marTop w:val="0"/>
      <w:marBottom w:val="0"/>
      <w:divBdr>
        <w:top w:val="none" w:sz="0" w:space="0" w:color="auto"/>
        <w:left w:val="none" w:sz="0" w:space="0" w:color="auto"/>
        <w:bottom w:val="none" w:sz="0" w:space="0" w:color="auto"/>
        <w:right w:val="none" w:sz="0" w:space="0" w:color="auto"/>
      </w:divBdr>
    </w:div>
    <w:div w:id="987781436">
      <w:bodyDiv w:val="1"/>
      <w:marLeft w:val="0"/>
      <w:marRight w:val="0"/>
      <w:marTop w:val="0"/>
      <w:marBottom w:val="0"/>
      <w:divBdr>
        <w:top w:val="none" w:sz="0" w:space="0" w:color="auto"/>
        <w:left w:val="none" w:sz="0" w:space="0" w:color="auto"/>
        <w:bottom w:val="none" w:sz="0" w:space="0" w:color="auto"/>
        <w:right w:val="none" w:sz="0" w:space="0" w:color="auto"/>
      </w:divBdr>
    </w:div>
    <w:div w:id="1215236939">
      <w:bodyDiv w:val="1"/>
      <w:marLeft w:val="0"/>
      <w:marRight w:val="0"/>
      <w:marTop w:val="0"/>
      <w:marBottom w:val="0"/>
      <w:divBdr>
        <w:top w:val="none" w:sz="0" w:space="0" w:color="auto"/>
        <w:left w:val="none" w:sz="0" w:space="0" w:color="auto"/>
        <w:bottom w:val="none" w:sz="0" w:space="0" w:color="auto"/>
        <w:right w:val="none" w:sz="0" w:space="0" w:color="auto"/>
      </w:divBdr>
    </w:div>
    <w:div w:id="1391222024">
      <w:bodyDiv w:val="1"/>
      <w:marLeft w:val="0"/>
      <w:marRight w:val="0"/>
      <w:marTop w:val="0"/>
      <w:marBottom w:val="0"/>
      <w:divBdr>
        <w:top w:val="none" w:sz="0" w:space="0" w:color="auto"/>
        <w:left w:val="none" w:sz="0" w:space="0" w:color="auto"/>
        <w:bottom w:val="none" w:sz="0" w:space="0" w:color="auto"/>
        <w:right w:val="none" w:sz="0" w:space="0" w:color="auto"/>
      </w:divBdr>
    </w:div>
    <w:div w:id="1458140934">
      <w:bodyDiv w:val="1"/>
      <w:marLeft w:val="0"/>
      <w:marRight w:val="0"/>
      <w:marTop w:val="0"/>
      <w:marBottom w:val="0"/>
      <w:divBdr>
        <w:top w:val="none" w:sz="0" w:space="0" w:color="auto"/>
        <w:left w:val="none" w:sz="0" w:space="0" w:color="auto"/>
        <w:bottom w:val="none" w:sz="0" w:space="0" w:color="auto"/>
        <w:right w:val="none" w:sz="0" w:space="0" w:color="auto"/>
      </w:divBdr>
    </w:div>
    <w:div w:id="1565529172">
      <w:bodyDiv w:val="1"/>
      <w:marLeft w:val="0"/>
      <w:marRight w:val="0"/>
      <w:marTop w:val="0"/>
      <w:marBottom w:val="0"/>
      <w:divBdr>
        <w:top w:val="none" w:sz="0" w:space="0" w:color="auto"/>
        <w:left w:val="none" w:sz="0" w:space="0" w:color="auto"/>
        <w:bottom w:val="none" w:sz="0" w:space="0" w:color="auto"/>
        <w:right w:val="none" w:sz="0" w:space="0" w:color="auto"/>
      </w:divBdr>
    </w:div>
    <w:div w:id="1956476980">
      <w:bodyDiv w:val="1"/>
      <w:marLeft w:val="0"/>
      <w:marRight w:val="0"/>
      <w:marTop w:val="0"/>
      <w:marBottom w:val="0"/>
      <w:divBdr>
        <w:top w:val="none" w:sz="0" w:space="0" w:color="auto"/>
        <w:left w:val="none" w:sz="0" w:space="0" w:color="auto"/>
        <w:bottom w:val="none" w:sz="0" w:space="0" w:color="auto"/>
        <w:right w:val="none" w:sz="0" w:space="0" w:color="auto"/>
      </w:divBdr>
    </w:div>
    <w:div w:id="1974366157">
      <w:bodyDiv w:val="1"/>
      <w:marLeft w:val="0"/>
      <w:marRight w:val="0"/>
      <w:marTop w:val="0"/>
      <w:marBottom w:val="0"/>
      <w:divBdr>
        <w:top w:val="none" w:sz="0" w:space="0" w:color="auto"/>
        <w:left w:val="none" w:sz="0" w:space="0" w:color="auto"/>
        <w:bottom w:val="none" w:sz="0" w:space="0" w:color="auto"/>
        <w:right w:val="none" w:sz="0" w:space="0" w:color="auto"/>
      </w:divBdr>
    </w:div>
    <w:div w:id="2071078850">
      <w:bodyDiv w:val="1"/>
      <w:marLeft w:val="0"/>
      <w:marRight w:val="0"/>
      <w:marTop w:val="0"/>
      <w:marBottom w:val="0"/>
      <w:divBdr>
        <w:top w:val="none" w:sz="0" w:space="0" w:color="auto"/>
        <w:left w:val="none" w:sz="0" w:space="0" w:color="auto"/>
        <w:bottom w:val="none" w:sz="0" w:space="0" w:color="auto"/>
        <w:right w:val="none" w:sz="0" w:space="0" w:color="auto"/>
      </w:divBdr>
    </w:div>
    <w:div w:id="21209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raftarkulubu.tff.org/Euro2024LogoYaris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0F3D-A45C-483F-9591-162E8735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sebnem</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 sebnem</dc:creator>
  <cp:lastModifiedBy>özgül bulut</cp:lastModifiedBy>
  <cp:revision>2</cp:revision>
  <cp:lastPrinted>2017-11-24T10:52:00Z</cp:lastPrinted>
  <dcterms:created xsi:type="dcterms:W3CDTF">2017-11-24T13:33:00Z</dcterms:created>
  <dcterms:modified xsi:type="dcterms:W3CDTF">2017-11-24T13:33:00Z</dcterms:modified>
</cp:coreProperties>
</file>